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4D" w:rsidRPr="006E434E" w:rsidRDefault="007225E9" w:rsidP="007225E9">
      <w:pPr>
        <w:bidi/>
        <w:rPr>
          <w:b/>
          <w:bCs/>
          <w:rtl/>
          <w:lang w:bidi="ar-QA"/>
        </w:rPr>
      </w:pPr>
      <w:r w:rsidRPr="006E434E">
        <w:rPr>
          <w:rFonts w:hint="cs"/>
          <w:b/>
          <w:bCs/>
          <w:rtl/>
          <w:lang w:bidi="ar-QA"/>
        </w:rPr>
        <w:t>مكاتب الخدمات</w:t>
      </w:r>
      <w:r w:rsidR="008D7156" w:rsidRPr="006E434E">
        <w:rPr>
          <w:rFonts w:hint="cs"/>
          <w:b/>
          <w:bCs/>
          <w:rtl/>
          <w:lang w:bidi="ar-QA"/>
        </w:rPr>
        <w:t xml:space="preserve"> الإستشارية لضحايا الأعمال الإجرامية  </w:t>
      </w:r>
      <w:r w:rsidR="006E434E" w:rsidRPr="006E434E">
        <w:rPr>
          <w:b/>
          <w:bCs/>
          <w:lang w:bidi="ar-QA"/>
        </w:rPr>
        <w:t>Rådgivningskontorene for kriminalitetsutsatte</w:t>
      </w:r>
    </w:p>
    <w:p w:rsidR="008D7156" w:rsidRDefault="008D7156" w:rsidP="008D7156">
      <w:pPr>
        <w:jc w:val="right"/>
        <w:rPr>
          <w:rtl/>
          <w:lang w:bidi="ar-QA"/>
        </w:rPr>
      </w:pPr>
    </w:p>
    <w:p w:rsidR="008D7156" w:rsidRDefault="008D7156" w:rsidP="008D7156">
      <w:pPr>
        <w:jc w:val="right"/>
        <w:rPr>
          <w:rtl/>
          <w:lang w:bidi="ar-QA"/>
        </w:rPr>
      </w:pPr>
    </w:p>
    <w:p w:rsidR="008D7156" w:rsidRDefault="008D7156" w:rsidP="008D7156">
      <w:pPr>
        <w:jc w:val="right"/>
        <w:rPr>
          <w:rtl/>
          <w:lang w:bidi="ar-QA"/>
        </w:rPr>
      </w:pPr>
    </w:p>
    <w:p w:rsidR="00A813B9" w:rsidRDefault="00A813B9" w:rsidP="008D7156">
      <w:pPr>
        <w:jc w:val="right"/>
        <w:rPr>
          <w:rtl/>
          <w:lang w:bidi="ar-QA"/>
        </w:rPr>
      </w:pPr>
    </w:p>
    <w:p w:rsidR="00A813B9" w:rsidRDefault="00A813B9" w:rsidP="008D7156">
      <w:pPr>
        <w:jc w:val="right"/>
        <w:rPr>
          <w:rtl/>
          <w:lang w:bidi="ar-QA"/>
        </w:rPr>
      </w:pPr>
    </w:p>
    <w:p w:rsidR="00A813B9" w:rsidRDefault="00A813B9" w:rsidP="008D7156">
      <w:pPr>
        <w:jc w:val="right"/>
        <w:rPr>
          <w:rtl/>
          <w:lang w:bidi="ar-QA"/>
        </w:rPr>
      </w:pPr>
    </w:p>
    <w:p w:rsidR="00A813B9" w:rsidRDefault="00A813B9" w:rsidP="008D7156">
      <w:pPr>
        <w:jc w:val="right"/>
        <w:rPr>
          <w:rtl/>
          <w:lang w:bidi="ar-QA"/>
        </w:rPr>
      </w:pPr>
    </w:p>
    <w:p w:rsidR="00A813B9" w:rsidRDefault="00A813B9" w:rsidP="008D7156">
      <w:pPr>
        <w:jc w:val="right"/>
        <w:rPr>
          <w:rtl/>
          <w:lang w:bidi="ar-QA"/>
        </w:rPr>
      </w:pPr>
    </w:p>
    <w:p w:rsidR="00A813B9" w:rsidRDefault="00A813B9" w:rsidP="008D7156">
      <w:pPr>
        <w:jc w:val="right"/>
        <w:rPr>
          <w:rtl/>
          <w:lang w:bidi="ar-QA"/>
        </w:rPr>
      </w:pPr>
    </w:p>
    <w:p w:rsidR="00A813B9" w:rsidRDefault="00A813B9" w:rsidP="008D7156">
      <w:pPr>
        <w:jc w:val="right"/>
        <w:rPr>
          <w:rtl/>
          <w:lang w:bidi="ar-QA"/>
        </w:rPr>
      </w:pPr>
    </w:p>
    <w:p w:rsidR="00A813B9" w:rsidRDefault="00A813B9" w:rsidP="008D7156">
      <w:pPr>
        <w:jc w:val="right"/>
        <w:rPr>
          <w:rtl/>
          <w:lang w:bidi="ar-QA"/>
        </w:rPr>
      </w:pPr>
    </w:p>
    <w:p w:rsidR="00A813B9" w:rsidRDefault="00A813B9" w:rsidP="008D7156">
      <w:pPr>
        <w:jc w:val="right"/>
        <w:rPr>
          <w:rtl/>
          <w:lang w:bidi="ar-QA"/>
        </w:rPr>
      </w:pPr>
    </w:p>
    <w:p w:rsidR="00A813B9" w:rsidRDefault="00A813B9" w:rsidP="008D7156">
      <w:pPr>
        <w:jc w:val="right"/>
        <w:rPr>
          <w:rtl/>
          <w:lang w:bidi="ar-QA"/>
        </w:rPr>
      </w:pPr>
    </w:p>
    <w:p w:rsidR="008D7156" w:rsidRDefault="008D7156" w:rsidP="008D7156">
      <w:pPr>
        <w:jc w:val="right"/>
        <w:rPr>
          <w:rtl/>
          <w:lang w:bidi="ar-QA"/>
        </w:rPr>
      </w:pPr>
    </w:p>
    <w:p w:rsidR="008D7156" w:rsidRDefault="008D7156" w:rsidP="008D7156">
      <w:pPr>
        <w:jc w:val="right"/>
        <w:rPr>
          <w:rtl/>
          <w:lang w:bidi="ar-QA"/>
        </w:rPr>
      </w:pPr>
    </w:p>
    <w:p w:rsidR="005F1E91" w:rsidRDefault="005F1E91" w:rsidP="008D7156">
      <w:pPr>
        <w:jc w:val="right"/>
        <w:rPr>
          <w:rtl/>
          <w:lang w:bidi="ar-QA"/>
        </w:rPr>
      </w:pPr>
    </w:p>
    <w:p w:rsidR="005F1E91" w:rsidRDefault="005F1E91" w:rsidP="008D7156">
      <w:pPr>
        <w:jc w:val="right"/>
        <w:rPr>
          <w:rtl/>
          <w:lang w:bidi="ar-QA"/>
        </w:rPr>
      </w:pPr>
    </w:p>
    <w:p w:rsidR="005F1E91" w:rsidRDefault="005F1E91" w:rsidP="008D7156">
      <w:pPr>
        <w:jc w:val="right"/>
        <w:rPr>
          <w:rtl/>
          <w:lang w:bidi="ar-QA"/>
        </w:rPr>
      </w:pPr>
    </w:p>
    <w:p w:rsidR="005F1E91" w:rsidRDefault="005F1E91" w:rsidP="008D7156">
      <w:pPr>
        <w:jc w:val="right"/>
        <w:rPr>
          <w:rtl/>
          <w:lang w:bidi="ar-QA"/>
        </w:rPr>
      </w:pPr>
    </w:p>
    <w:p w:rsidR="00A813B9" w:rsidRDefault="00A813B9" w:rsidP="007225E9">
      <w:pPr>
        <w:bidi/>
        <w:rPr>
          <w:b/>
          <w:bCs/>
          <w:rtl/>
          <w:lang w:bidi="ar-QA"/>
        </w:rPr>
      </w:pPr>
    </w:p>
    <w:p w:rsidR="00A813B9" w:rsidRDefault="00A813B9" w:rsidP="00A813B9">
      <w:pPr>
        <w:bidi/>
        <w:rPr>
          <w:b/>
          <w:bCs/>
          <w:rtl/>
          <w:lang w:bidi="ar-QA"/>
        </w:rPr>
      </w:pPr>
    </w:p>
    <w:p w:rsidR="00A813B9" w:rsidRDefault="00A813B9" w:rsidP="00A813B9">
      <w:pPr>
        <w:bidi/>
        <w:rPr>
          <w:b/>
          <w:bCs/>
          <w:rtl/>
          <w:lang w:bidi="ar-QA"/>
        </w:rPr>
      </w:pPr>
    </w:p>
    <w:p w:rsidR="005F1E91" w:rsidRPr="006E434E" w:rsidRDefault="00A813B9" w:rsidP="00A813B9">
      <w:pPr>
        <w:bidi/>
        <w:rPr>
          <w:b/>
          <w:bCs/>
          <w:rtl/>
          <w:lang w:bidi="ar-QA"/>
        </w:rPr>
      </w:pPr>
      <w:r>
        <w:rPr>
          <w:b/>
          <w:bCs/>
          <w:rtl/>
          <w:lang w:bidi="ar-QA"/>
        </w:rPr>
        <w:br w:type="page"/>
      </w:r>
      <w:r w:rsidR="005F1E91" w:rsidRPr="006E434E">
        <w:rPr>
          <w:rFonts w:hint="cs"/>
          <w:b/>
          <w:bCs/>
          <w:rtl/>
          <w:lang w:bidi="ar-QA"/>
        </w:rPr>
        <w:lastRenderedPageBreak/>
        <w:t>مكاتب</w:t>
      </w:r>
      <w:r w:rsidR="007225E9" w:rsidRPr="006E434E">
        <w:rPr>
          <w:rFonts w:hint="cs"/>
          <w:b/>
          <w:bCs/>
          <w:rtl/>
          <w:lang w:bidi="ar-QA"/>
        </w:rPr>
        <w:t xml:space="preserve"> الخدمات</w:t>
      </w:r>
      <w:r w:rsidR="005F1E91" w:rsidRPr="006E434E">
        <w:rPr>
          <w:rFonts w:hint="cs"/>
          <w:b/>
          <w:bCs/>
          <w:rtl/>
          <w:lang w:bidi="ar-QA"/>
        </w:rPr>
        <w:t xml:space="preserve"> الإستشارية لضحايا الأعمال الإجرامية  </w:t>
      </w:r>
      <w:r w:rsidR="006E434E" w:rsidRPr="006E434E">
        <w:rPr>
          <w:b/>
          <w:bCs/>
          <w:lang w:bidi="ar-QA"/>
        </w:rPr>
        <w:t>Rådgivningskontorene for kriminalitetsutsatte</w:t>
      </w:r>
    </w:p>
    <w:p w:rsidR="008D7156" w:rsidRDefault="005F1E91" w:rsidP="008D7156">
      <w:pPr>
        <w:jc w:val="right"/>
        <w:rPr>
          <w:rtl/>
          <w:lang w:bidi="ar-QA"/>
        </w:rPr>
      </w:pPr>
      <w:r>
        <w:rPr>
          <w:rFonts w:hint="cs"/>
          <w:rtl/>
          <w:lang w:bidi="ar-QA"/>
        </w:rPr>
        <w:t xml:space="preserve">                  </w:t>
      </w:r>
    </w:p>
    <w:p w:rsidR="005F1E91" w:rsidRDefault="005F1E91" w:rsidP="008D7156">
      <w:pPr>
        <w:jc w:val="right"/>
        <w:rPr>
          <w:rtl/>
          <w:lang w:bidi="ar-QA"/>
        </w:rPr>
      </w:pPr>
    </w:p>
    <w:p w:rsidR="005F1E91" w:rsidRDefault="005F1E91" w:rsidP="008D7156">
      <w:pPr>
        <w:jc w:val="right"/>
        <w:rPr>
          <w:rtl/>
          <w:lang w:bidi="ar-QA"/>
        </w:rPr>
      </w:pPr>
    </w:p>
    <w:p w:rsidR="005F1E91" w:rsidRDefault="005F1E91" w:rsidP="008D7156">
      <w:pPr>
        <w:jc w:val="right"/>
        <w:rPr>
          <w:rtl/>
          <w:lang w:bidi="ar-QA"/>
        </w:rPr>
      </w:pPr>
    </w:p>
    <w:p w:rsidR="005F1E91" w:rsidRDefault="005F1E91" w:rsidP="007225E9">
      <w:pPr>
        <w:bidi/>
        <w:rPr>
          <w:rtl/>
          <w:lang w:bidi="ar-QA"/>
        </w:rPr>
      </w:pPr>
      <w:r>
        <w:rPr>
          <w:rFonts w:hint="cs"/>
          <w:rtl/>
          <w:lang w:bidi="ar-QA"/>
        </w:rPr>
        <w:t>إن مكاتب</w:t>
      </w:r>
      <w:r w:rsidR="007225E9">
        <w:rPr>
          <w:rFonts w:hint="cs"/>
          <w:rtl/>
          <w:lang w:bidi="ar-QA"/>
        </w:rPr>
        <w:t xml:space="preserve"> الخدمات</w:t>
      </w:r>
      <w:r>
        <w:rPr>
          <w:rFonts w:hint="cs"/>
          <w:rtl/>
          <w:lang w:bidi="ar-QA"/>
        </w:rPr>
        <w:t xml:space="preserve"> الإستشارية لضحايا الأعمال الإجرامية هي عبارة عن خدمات عامة تقدم للأشخاص ممن تعرضوا لأعمال العنف أو أية أعمال إجرامية أخرى. تغطي خدماتنا جميع أنحاء البلاد. </w:t>
      </w:r>
      <w:r w:rsidR="007225E9">
        <w:rPr>
          <w:rFonts w:hint="cs"/>
          <w:rtl/>
          <w:lang w:bidi="ar-QA"/>
        </w:rPr>
        <w:t>تخضع</w:t>
      </w:r>
      <w:r>
        <w:rPr>
          <w:rFonts w:hint="cs"/>
          <w:rtl/>
          <w:lang w:bidi="ar-QA"/>
        </w:rPr>
        <w:t xml:space="preserve"> هذه المكاتب من الناحيتين المهنية والإدارية</w:t>
      </w:r>
      <w:r w:rsidR="007225E9">
        <w:rPr>
          <w:rFonts w:hint="cs"/>
          <w:rtl/>
          <w:lang w:bidi="ar-QA"/>
        </w:rPr>
        <w:t xml:space="preserve"> إلى</w:t>
      </w:r>
      <w:r>
        <w:rPr>
          <w:rFonts w:hint="cs"/>
          <w:rtl/>
          <w:lang w:bidi="ar-QA"/>
        </w:rPr>
        <w:t xml:space="preserve"> </w:t>
      </w:r>
      <w:r w:rsidR="004D08A8">
        <w:rPr>
          <w:rFonts w:hint="cs"/>
          <w:rtl/>
          <w:lang w:bidi="ar-QA"/>
        </w:rPr>
        <w:t>مكتب</w:t>
      </w:r>
      <w:r w:rsidR="007225E9">
        <w:rPr>
          <w:rFonts w:hint="cs"/>
          <w:rtl/>
          <w:lang w:bidi="ar-QA"/>
        </w:rPr>
        <w:t xml:space="preserve"> تعويض ضحايا أعمال العنف. يمكن لأقارب الضحايا أو الأشخاص الآخرين ممن تعرضوا إلى الضرر أن يتصلوا بنا. </w:t>
      </w:r>
    </w:p>
    <w:p w:rsidR="007225E9" w:rsidRDefault="007225E9" w:rsidP="007225E9">
      <w:pPr>
        <w:bidi/>
        <w:rPr>
          <w:rtl/>
          <w:lang w:bidi="ar-QA"/>
        </w:rPr>
      </w:pPr>
      <w:r>
        <w:rPr>
          <w:rFonts w:hint="cs"/>
          <w:rtl/>
          <w:lang w:bidi="ar-QA"/>
        </w:rPr>
        <w:t xml:space="preserve">تشمل خدماتنا ما يلي: </w:t>
      </w:r>
    </w:p>
    <w:p w:rsidR="007225E9" w:rsidRDefault="007225E9" w:rsidP="007225E9">
      <w:pPr>
        <w:bidi/>
        <w:rPr>
          <w:rtl/>
          <w:lang w:bidi="ar-QA"/>
        </w:rPr>
      </w:pPr>
    </w:p>
    <w:p w:rsidR="007225E9" w:rsidRDefault="007225E9" w:rsidP="007225E9">
      <w:pPr>
        <w:numPr>
          <w:ilvl w:val="0"/>
          <w:numId w:val="2"/>
        </w:numPr>
        <w:bidi/>
        <w:rPr>
          <w:lang w:bidi="ar-QA"/>
        </w:rPr>
      </w:pPr>
      <w:r>
        <w:rPr>
          <w:rFonts w:hint="cs"/>
          <w:rtl/>
          <w:lang w:bidi="ar-QA"/>
        </w:rPr>
        <w:t>إجراء محادثات بهدف تقديم الدعم والمشورة والإرشاد</w:t>
      </w:r>
    </w:p>
    <w:p w:rsidR="001358B8" w:rsidRDefault="001358B8" w:rsidP="001358B8">
      <w:pPr>
        <w:numPr>
          <w:ilvl w:val="0"/>
          <w:numId w:val="2"/>
        </w:numPr>
        <w:bidi/>
        <w:rPr>
          <w:lang w:bidi="ar-QA"/>
        </w:rPr>
      </w:pPr>
      <w:r>
        <w:rPr>
          <w:rFonts w:hint="cs"/>
          <w:rtl/>
          <w:lang w:bidi="ar-QA"/>
        </w:rPr>
        <w:t xml:space="preserve">تقديم المساعدة لضحايا </w:t>
      </w:r>
      <w:r w:rsidR="00360F1F">
        <w:rPr>
          <w:rFonts w:hint="cs"/>
          <w:rtl/>
          <w:lang w:bidi="ar-QA"/>
        </w:rPr>
        <w:t>الأعمال العنفية في ترويج طلبات</w:t>
      </w:r>
      <w:r>
        <w:rPr>
          <w:rFonts w:hint="cs"/>
          <w:rtl/>
          <w:lang w:bidi="ar-QA"/>
        </w:rPr>
        <w:t xml:space="preserve"> الحصول على التعويضات</w:t>
      </w:r>
    </w:p>
    <w:p w:rsidR="001358B8" w:rsidRDefault="001358B8" w:rsidP="001358B8">
      <w:pPr>
        <w:numPr>
          <w:ilvl w:val="0"/>
          <w:numId w:val="2"/>
        </w:numPr>
        <w:bidi/>
        <w:rPr>
          <w:lang w:bidi="ar-QA"/>
        </w:rPr>
      </w:pPr>
      <w:r>
        <w:rPr>
          <w:rFonts w:hint="cs"/>
          <w:rtl/>
          <w:lang w:bidi="ar-QA"/>
        </w:rPr>
        <w:t xml:space="preserve"> تقديم المعلومات المتعلقة بالحقوق</w:t>
      </w:r>
    </w:p>
    <w:p w:rsidR="001358B8" w:rsidRDefault="001358B8" w:rsidP="001358B8">
      <w:pPr>
        <w:numPr>
          <w:ilvl w:val="0"/>
          <w:numId w:val="2"/>
        </w:numPr>
        <w:bidi/>
        <w:rPr>
          <w:lang w:bidi="ar-QA"/>
        </w:rPr>
      </w:pPr>
      <w:r>
        <w:rPr>
          <w:rFonts w:hint="cs"/>
          <w:rtl/>
          <w:lang w:bidi="ar-QA"/>
        </w:rPr>
        <w:t>تقديم الدعم للشهود قبل وأثناء وبعد الإفادة بشهاداتهم أمام القضاء</w:t>
      </w:r>
    </w:p>
    <w:p w:rsidR="001358B8" w:rsidRDefault="001358B8" w:rsidP="001358B8">
      <w:pPr>
        <w:bidi/>
        <w:rPr>
          <w:rtl/>
          <w:lang w:bidi="ar-QA"/>
        </w:rPr>
      </w:pPr>
    </w:p>
    <w:p w:rsidR="001358B8" w:rsidRDefault="001358B8" w:rsidP="001358B8">
      <w:pPr>
        <w:bidi/>
        <w:rPr>
          <w:rtl/>
          <w:lang w:bidi="ar-QA"/>
        </w:rPr>
      </w:pPr>
    </w:p>
    <w:p w:rsidR="001358B8" w:rsidRDefault="001358B8" w:rsidP="001358B8">
      <w:pPr>
        <w:bidi/>
        <w:rPr>
          <w:rtl/>
          <w:lang w:bidi="ar-QA"/>
        </w:rPr>
      </w:pPr>
    </w:p>
    <w:p w:rsidR="001358B8" w:rsidRPr="0097546C" w:rsidRDefault="00C20C78" w:rsidP="00A813B9">
      <w:pPr>
        <w:bidi/>
        <w:rPr>
          <w:b/>
          <w:bCs/>
          <w:lang w:bidi="ar-QA"/>
        </w:rPr>
      </w:pPr>
      <w:r w:rsidRPr="0097546C">
        <w:rPr>
          <w:rFonts w:hint="cs"/>
          <w:b/>
          <w:bCs/>
          <w:rtl/>
          <w:lang w:bidi="ar-QA"/>
        </w:rPr>
        <w:t>الممارسات المتسمة بالعنف</w:t>
      </w:r>
      <w:r w:rsidR="001358B8" w:rsidRPr="0097546C">
        <w:rPr>
          <w:rFonts w:hint="cs"/>
          <w:b/>
          <w:bCs/>
          <w:rtl/>
          <w:lang w:bidi="ar-QA"/>
        </w:rPr>
        <w:t xml:space="preserve"> بين الأقارب </w:t>
      </w:r>
    </w:p>
    <w:p w:rsidR="001358B8" w:rsidRDefault="001358B8" w:rsidP="001358B8">
      <w:pPr>
        <w:bidi/>
        <w:rPr>
          <w:lang w:bidi="ar-QA"/>
        </w:rPr>
      </w:pPr>
    </w:p>
    <w:p w:rsidR="001358B8" w:rsidRDefault="00A15781" w:rsidP="000755AC">
      <w:pPr>
        <w:bidi/>
        <w:rPr>
          <w:rtl/>
          <w:lang w:bidi="ar-QA"/>
        </w:rPr>
      </w:pPr>
      <w:r>
        <w:rPr>
          <w:rFonts w:hint="cs"/>
          <w:rtl/>
          <w:lang w:bidi="ar-QA"/>
        </w:rPr>
        <w:t xml:space="preserve">تعتبر ممارسة </w:t>
      </w:r>
      <w:r w:rsidR="00C20C78">
        <w:rPr>
          <w:rFonts w:hint="cs"/>
          <w:rtl/>
          <w:lang w:bidi="ar-QA"/>
        </w:rPr>
        <w:t>الإعتداءات</w:t>
      </w:r>
      <w:r>
        <w:rPr>
          <w:rFonts w:hint="cs"/>
          <w:rtl/>
          <w:lang w:bidi="ar-QA"/>
        </w:rPr>
        <w:t xml:space="preserve"> </w:t>
      </w:r>
      <w:r w:rsidR="00C20C78">
        <w:rPr>
          <w:rFonts w:hint="cs"/>
          <w:rtl/>
          <w:lang w:bidi="ar-QA"/>
        </w:rPr>
        <w:t>المتسمة بالعنف</w:t>
      </w:r>
      <w:r>
        <w:rPr>
          <w:rFonts w:hint="cs"/>
          <w:rtl/>
          <w:lang w:bidi="ar-QA"/>
        </w:rPr>
        <w:t xml:space="preserve"> بين الأقارب خرقا </w:t>
      </w:r>
      <w:r w:rsidR="0086468F">
        <w:rPr>
          <w:rFonts w:hint="cs"/>
          <w:rtl/>
          <w:lang w:bidi="ar-QA"/>
        </w:rPr>
        <w:t>بالغ الشدة لحق</w:t>
      </w:r>
      <w:bookmarkStart w:id="0" w:name="_GoBack"/>
      <w:bookmarkEnd w:id="0"/>
      <w:r w:rsidR="0086468F">
        <w:rPr>
          <w:rFonts w:hint="cs"/>
          <w:rtl/>
          <w:lang w:bidi="ar-QA"/>
        </w:rPr>
        <w:t xml:space="preserve"> العيش</w:t>
      </w:r>
      <w:r w:rsidR="004A3F88">
        <w:rPr>
          <w:rFonts w:hint="cs"/>
          <w:rtl/>
          <w:lang w:bidi="ar-QA"/>
        </w:rPr>
        <w:t xml:space="preserve"> الآمن </w:t>
      </w:r>
      <w:r w:rsidR="00360F1F">
        <w:rPr>
          <w:rFonts w:hint="cs"/>
          <w:rtl/>
          <w:lang w:bidi="ar-QA"/>
        </w:rPr>
        <w:t>دون عنف</w:t>
      </w:r>
      <w:r w:rsidR="00C20C78">
        <w:rPr>
          <w:rFonts w:hint="cs"/>
          <w:rtl/>
          <w:lang w:bidi="ar-QA"/>
        </w:rPr>
        <w:t xml:space="preserve">. </w:t>
      </w:r>
      <w:r w:rsidR="0086468F">
        <w:rPr>
          <w:rFonts w:hint="cs"/>
          <w:rtl/>
          <w:lang w:bidi="ar-QA"/>
        </w:rPr>
        <w:t xml:space="preserve">يشمل ذلك </w:t>
      </w:r>
      <w:r w:rsidR="004A3F88">
        <w:rPr>
          <w:rFonts w:hint="cs"/>
          <w:rtl/>
          <w:lang w:bidi="ar-QA"/>
        </w:rPr>
        <w:t xml:space="preserve">أيضا </w:t>
      </w:r>
      <w:r w:rsidR="0086468F">
        <w:rPr>
          <w:rFonts w:hint="cs"/>
          <w:rtl/>
          <w:lang w:bidi="ar-QA"/>
        </w:rPr>
        <w:t xml:space="preserve">الإعتداءات المتسمة بالعنف النفسي والبدني والجنسي. عندما </w:t>
      </w:r>
      <w:r w:rsidR="000755AC">
        <w:rPr>
          <w:rFonts w:hint="cs"/>
          <w:rtl/>
          <w:lang w:bidi="ar-QA"/>
        </w:rPr>
        <w:t>تشهد حياة المرء أوقات عصيبة</w:t>
      </w:r>
      <w:r w:rsidR="0086468F">
        <w:rPr>
          <w:rFonts w:hint="cs"/>
          <w:rtl/>
          <w:lang w:bidi="ar-QA"/>
        </w:rPr>
        <w:t xml:space="preserve">, يمكن عندها لمكاتب الخدمات الإستشارية المساهمة في تقديم </w:t>
      </w:r>
      <w:r w:rsidR="00C54442">
        <w:rPr>
          <w:rFonts w:hint="cs"/>
          <w:rtl/>
          <w:lang w:bidi="ar-QA"/>
        </w:rPr>
        <w:t>الدعم, وإسداء المشورة والإرشاد</w:t>
      </w:r>
      <w:r w:rsidR="00DD56E5">
        <w:rPr>
          <w:rFonts w:hint="cs"/>
          <w:rtl/>
          <w:lang w:bidi="ar-QA"/>
        </w:rPr>
        <w:t xml:space="preserve"> حول السبل التي تمكنك من الاستمرار قدما في حياتك, كما نقدم أيضا معلومات عن خدمات أخرى للدعم.</w:t>
      </w:r>
      <w:r w:rsidR="00243A2D">
        <w:rPr>
          <w:rFonts w:hint="cs"/>
          <w:rtl/>
          <w:lang w:bidi="ar-QA"/>
        </w:rPr>
        <w:t xml:space="preserve"> </w:t>
      </w:r>
    </w:p>
    <w:p w:rsidR="0097546C" w:rsidRDefault="0097546C" w:rsidP="0097546C">
      <w:pPr>
        <w:bidi/>
        <w:rPr>
          <w:rtl/>
          <w:lang w:bidi="ar-QA"/>
        </w:rPr>
      </w:pPr>
    </w:p>
    <w:p w:rsidR="0097546C" w:rsidRDefault="0097546C" w:rsidP="0097546C">
      <w:pPr>
        <w:bidi/>
        <w:rPr>
          <w:rtl/>
          <w:lang w:bidi="ar-QA"/>
        </w:rPr>
      </w:pPr>
    </w:p>
    <w:p w:rsidR="0097546C" w:rsidRPr="001F0551" w:rsidRDefault="00A813B9" w:rsidP="00A813B9">
      <w:pPr>
        <w:bidi/>
        <w:rPr>
          <w:b/>
          <w:bCs/>
          <w:lang w:bidi="ar-QA"/>
        </w:rPr>
      </w:pPr>
      <w:r>
        <w:rPr>
          <w:b/>
          <w:bCs/>
          <w:rtl/>
          <w:lang w:bidi="ar-QA"/>
        </w:rPr>
        <w:br w:type="page"/>
      </w:r>
      <w:r w:rsidR="0097546C" w:rsidRPr="0097546C">
        <w:rPr>
          <w:rFonts w:hint="cs"/>
          <w:b/>
          <w:bCs/>
          <w:rtl/>
          <w:lang w:bidi="ar-QA"/>
        </w:rPr>
        <w:lastRenderedPageBreak/>
        <w:t xml:space="preserve">التعويضات   </w:t>
      </w:r>
    </w:p>
    <w:p w:rsidR="0097546C" w:rsidRDefault="0097546C" w:rsidP="0097546C">
      <w:pPr>
        <w:bidi/>
        <w:rPr>
          <w:rtl/>
          <w:lang w:bidi="ar-QA"/>
        </w:rPr>
      </w:pPr>
      <w:r>
        <w:rPr>
          <w:rFonts w:hint="cs"/>
          <w:rtl/>
          <w:lang w:bidi="ar-QA"/>
        </w:rPr>
        <w:t>في حالة تعرضك إلى ممارسات عنفية أو أية ممارسات جنائية</w:t>
      </w:r>
      <w:r w:rsidR="00243A2D">
        <w:rPr>
          <w:rFonts w:hint="cs"/>
          <w:rtl/>
          <w:lang w:bidi="ar-QA"/>
        </w:rPr>
        <w:t xml:space="preserve"> أخرى, يحق لك عندها الحصول </w:t>
      </w:r>
      <w:r>
        <w:rPr>
          <w:rFonts w:hint="cs"/>
          <w:rtl/>
          <w:lang w:bidi="ar-QA"/>
        </w:rPr>
        <w:t>على التعويض الحكومي الخاص بضحايا أعمال العنف</w:t>
      </w:r>
      <w:r w:rsidR="00243A2D">
        <w:rPr>
          <w:rFonts w:hint="cs"/>
          <w:rtl/>
          <w:lang w:bidi="ar-QA"/>
        </w:rPr>
        <w:t>. يمتلك كادرنا</w:t>
      </w:r>
      <w:r w:rsidR="000A2393">
        <w:rPr>
          <w:rFonts w:hint="cs"/>
          <w:rtl/>
          <w:lang w:bidi="ar-QA"/>
        </w:rPr>
        <w:t xml:space="preserve"> خبرة واسعة في تقديم الدعم أثناء مداولة الطلب المقدم للحصول على التعويض. </w:t>
      </w:r>
    </w:p>
    <w:p w:rsidR="0097546C" w:rsidRDefault="0097546C" w:rsidP="0097546C">
      <w:pPr>
        <w:bidi/>
        <w:rPr>
          <w:rtl/>
          <w:lang w:bidi="ar-QA"/>
        </w:rPr>
      </w:pPr>
    </w:p>
    <w:p w:rsidR="0097546C" w:rsidRPr="001358B8" w:rsidRDefault="0097546C" w:rsidP="0097546C">
      <w:pPr>
        <w:bidi/>
        <w:rPr>
          <w:rtl/>
          <w:lang w:bidi="ar-QA"/>
        </w:rPr>
      </w:pPr>
    </w:p>
    <w:p w:rsidR="00F45E2B" w:rsidRDefault="00A813B9" w:rsidP="00F45E2B">
      <w:pPr>
        <w:bidi/>
        <w:rPr>
          <w:b/>
          <w:bCs/>
          <w:rtl/>
          <w:lang w:bidi="ar-QA"/>
        </w:rPr>
      </w:pPr>
      <w:r>
        <w:rPr>
          <w:b/>
          <w:bCs/>
          <w:rtl/>
          <w:lang w:bidi="ar-QA"/>
        </w:rPr>
        <w:br w:type="page"/>
      </w:r>
      <w:r w:rsidR="00F45E2B" w:rsidRPr="00F45E2B">
        <w:rPr>
          <w:rFonts w:hint="cs"/>
          <w:b/>
          <w:bCs/>
          <w:rtl/>
          <w:lang w:bidi="ar-QA"/>
        </w:rPr>
        <w:lastRenderedPageBreak/>
        <w:t>كيفية الإتصال بنا</w:t>
      </w:r>
    </w:p>
    <w:p w:rsidR="007225E9" w:rsidRDefault="00F45E2B" w:rsidP="00F45E2B">
      <w:pPr>
        <w:bidi/>
        <w:rPr>
          <w:lang w:bidi="ar-QA"/>
        </w:rPr>
      </w:pPr>
      <w:r>
        <w:rPr>
          <w:rFonts w:hint="cs"/>
          <w:rtl/>
          <w:lang w:bidi="ar-QA"/>
        </w:rPr>
        <w:t xml:space="preserve">يمكنك زيارة أحد مكاتبنا العديدة, أو الإتصال هاتفيا بمركز الخدمات على الرقم 077 20 815, كما يمكنك أيضا أن ترسل لنا رسالة بالبريد الالكتروني على العنوان التالي: </w:t>
      </w:r>
      <w:r w:rsidR="009F1A5C">
        <w:fldChar w:fldCharType="begin"/>
      </w:r>
      <w:r w:rsidR="009F1A5C">
        <w:instrText>HYPERLINK "mailto:post@voldsoffererstatning.no"</w:instrText>
      </w:r>
      <w:r w:rsidR="009F1A5C">
        <w:fldChar w:fldCharType="separate"/>
      </w:r>
      <w:r w:rsidRPr="00D07F2C">
        <w:rPr>
          <w:rStyle w:val="Hyperkobling"/>
          <w:lang w:bidi="ar-QA"/>
        </w:rPr>
        <w:t>post@voldsoffererstatning.no</w:t>
      </w:r>
      <w:r w:rsidR="009F1A5C">
        <w:fldChar w:fldCharType="end"/>
      </w:r>
    </w:p>
    <w:p w:rsidR="00F45E2B" w:rsidRDefault="00F45E2B" w:rsidP="00F45E2B">
      <w:pPr>
        <w:bidi/>
        <w:rPr>
          <w:lang w:bidi="ar-QA"/>
        </w:rPr>
      </w:pPr>
    </w:p>
    <w:p w:rsidR="00F45E2B" w:rsidRDefault="00F45E2B" w:rsidP="00F45E2B">
      <w:pPr>
        <w:bidi/>
        <w:rPr>
          <w:rtl/>
          <w:lang w:bidi="ar-QA"/>
        </w:rPr>
      </w:pPr>
    </w:p>
    <w:p w:rsidR="008D4FC8" w:rsidRDefault="008D4FC8" w:rsidP="008D4FC8">
      <w:pPr>
        <w:bidi/>
        <w:rPr>
          <w:rtl/>
        </w:rPr>
      </w:pPr>
      <w:r>
        <w:rPr>
          <w:rFonts w:hint="cs"/>
          <w:rtl/>
          <w:lang w:bidi="ar-QA"/>
        </w:rPr>
        <w:t xml:space="preserve">تجد في موقعنا على شبكة الانترنيت </w:t>
      </w:r>
      <w:proofErr w:type="spellStart"/>
      <w:r w:rsidRPr="008D4FC8">
        <w:rPr>
          <w:lang w:bidi="ar-QA"/>
        </w:rPr>
        <w:t>voldsoffererstatning.no</w:t>
      </w:r>
      <w:proofErr w:type="spellEnd"/>
      <w:r>
        <w:rPr>
          <w:rFonts w:hint="cs"/>
          <w:rtl/>
        </w:rPr>
        <w:t xml:space="preserve"> معلومات عن عناوين البريد الالكتروني, وأرقام الهاتف المباشرة, وعناوين مكاتبنا, وأوقات الدوام, وأسماء المستشارين, فضلا عن وصف مفصل لخدماتنا. </w:t>
      </w:r>
    </w:p>
    <w:p w:rsidR="001F0551" w:rsidRDefault="001F0551" w:rsidP="001F0551">
      <w:pPr>
        <w:bidi/>
        <w:rPr>
          <w:rtl/>
        </w:rPr>
      </w:pPr>
    </w:p>
    <w:p w:rsidR="001F0551" w:rsidRPr="00F634C1" w:rsidRDefault="001F0551" w:rsidP="001F0551">
      <w:pPr>
        <w:bidi/>
        <w:rPr>
          <w:b/>
          <w:bCs/>
        </w:rPr>
      </w:pPr>
      <w:r w:rsidRPr="00F634C1">
        <w:rPr>
          <w:rFonts w:hint="cs"/>
          <w:b/>
          <w:bCs/>
          <w:rtl/>
        </w:rPr>
        <w:t xml:space="preserve">مركز الخدمات     </w:t>
      </w:r>
      <w:r w:rsidR="00F634C1" w:rsidRPr="00F634C1">
        <w:rPr>
          <w:rFonts w:hint="cs"/>
          <w:b/>
          <w:bCs/>
          <w:rtl/>
        </w:rPr>
        <w:t xml:space="preserve">077 20 815 / </w:t>
      </w:r>
      <w:hyperlink r:id="rId7" w:history="1">
        <w:r w:rsidR="00F634C1" w:rsidRPr="00F634C1">
          <w:rPr>
            <w:rStyle w:val="Hyperkobling"/>
            <w:b/>
            <w:bCs/>
          </w:rPr>
          <w:t>post@voldsoffererstatning.no</w:t>
        </w:r>
      </w:hyperlink>
    </w:p>
    <w:p w:rsidR="00F634C1" w:rsidRDefault="00F634C1" w:rsidP="00F634C1">
      <w:pPr>
        <w:bidi/>
        <w:rPr>
          <w:lang w:bidi="ar-QA"/>
        </w:rPr>
      </w:pPr>
    </w:p>
    <w:p w:rsidR="00F634C1" w:rsidRDefault="00F634C1" w:rsidP="00F634C1">
      <w:pPr>
        <w:bidi/>
        <w:rPr>
          <w:lang w:bidi="ar-QA"/>
        </w:rPr>
      </w:pPr>
    </w:p>
    <w:tbl>
      <w:tblPr>
        <w:tblStyle w:val="Tabellrutenett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20"/>
        <w:gridCol w:w="1440"/>
        <w:gridCol w:w="6152"/>
      </w:tblGrid>
      <w:tr w:rsidR="00F634C1" w:rsidTr="00284272">
        <w:trPr>
          <w:trHeight w:val="239"/>
        </w:trPr>
        <w:tc>
          <w:tcPr>
            <w:tcW w:w="1620" w:type="dxa"/>
          </w:tcPr>
          <w:p w:rsidR="00F634C1" w:rsidRPr="00B919F9" w:rsidRDefault="00F634C1" w:rsidP="00F634C1">
            <w:pPr>
              <w:bidi/>
              <w:rPr>
                <w:b/>
                <w:bCs/>
                <w:rtl/>
                <w:lang w:bidi="ar-QA"/>
              </w:rPr>
            </w:pPr>
            <w:r w:rsidRPr="00B919F9">
              <w:rPr>
                <w:rFonts w:hint="cs"/>
                <w:b/>
                <w:bCs/>
                <w:rtl/>
                <w:lang w:bidi="ar-QA"/>
              </w:rPr>
              <w:t>بيرغن</w:t>
            </w:r>
          </w:p>
        </w:tc>
        <w:tc>
          <w:tcPr>
            <w:tcW w:w="1440" w:type="dxa"/>
          </w:tcPr>
          <w:p w:rsidR="00F634C1" w:rsidRPr="00F634C1" w:rsidRDefault="00F634C1" w:rsidP="00F634C1">
            <w:pPr>
              <w:bidi/>
              <w:rPr>
                <w:lang w:bidi="ar-QA"/>
              </w:rPr>
            </w:pPr>
            <w:r>
              <w:rPr>
                <w:lang w:bidi="ar-QA"/>
              </w:rPr>
              <w:t>78 98 96 10</w:t>
            </w:r>
          </w:p>
        </w:tc>
        <w:tc>
          <w:tcPr>
            <w:tcW w:w="6152" w:type="dxa"/>
          </w:tcPr>
          <w:p w:rsidR="00284272" w:rsidRDefault="009F1A5C" w:rsidP="00284272">
            <w:pPr>
              <w:bidi/>
              <w:jc w:val="right"/>
              <w:rPr>
                <w:rtl/>
                <w:lang w:bidi="ar-QA"/>
              </w:rPr>
            </w:pPr>
            <w:hyperlink r:id="rId8" w:history="1">
              <w:r w:rsidR="00284272" w:rsidRPr="00D07F2C">
                <w:rPr>
                  <w:rStyle w:val="Hyperkobling"/>
                  <w:lang w:bidi="ar-QA"/>
                </w:rPr>
                <w:t>Rkk.bergen@voldsoffererstatning.no</w:t>
              </w:r>
            </w:hyperlink>
          </w:p>
        </w:tc>
      </w:tr>
      <w:tr w:rsidR="00F634C1" w:rsidTr="00284272">
        <w:tc>
          <w:tcPr>
            <w:tcW w:w="1620" w:type="dxa"/>
          </w:tcPr>
          <w:p w:rsidR="00F634C1" w:rsidRPr="00B919F9" w:rsidRDefault="00F634C1" w:rsidP="00F634C1">
            <w:pPr>
              <w:bidi/>
              <w:rPr>
                <w:b/>
                <w:bCs/>
                <w:rtl/>
                <w:lang w:bidi="ar-QA"/>
              </w:rPr>
            </w:pPr>
            <w:r w:rsidRPr="00B919F9">
              <w:rPr>
                <w:rFonts w:hint="cs"/>
                <w:b/>
                <w:bCs/>
                <w:rtl/>
                <w:lang w:bidi="ar-QA"/>
              </w:rPr>
              <w:t>بودو</w:t>
            </w:r>
          </w:p>
        </w:tc>
        <w:tc>
          <w:tcPr>
            <w:tcW w:w="1440" w:type="dxa"/>
          </w:tcPr>
          <w:p w:rsidR="00F634C1" w:rsidRDefault="00F634C1" w:rsidP="00F634C1">
            <w:pPr>
              <w:bidi/>
              <w:rPr>
                <w:rtl/>
                <w:lang w:bidi="ar-QA"/>
              </w:rPr>
            </w:pPr>
            <w:r>
              <w:rPr>
                <w:lang w:bidi="ar-QA"/>
              </w:rPr>
              <w:t>78 98 95 55</w:t>
            </w:r>
          </w:p>
        </w:tc>
        <w:tc>
          <w:tcPr>
            <w:tcW w:w="6152" w:type="dxa"/>
          </w:tcPr>
          <w:p w:rsidR="00F634C1" w:rsidRDefault="009F1A5C" w:rsidP="00B919F9">
            <w:pPr>
              <w:bidi/>
              <w:jc w:val="right"/>
              <w:rPr>
                <w:rtl/>
                <w:lang w:bidi="ar-QA"/>
              </w:rPr>
            </w:pPr>
            <w:hyperlink r:id="rId9" w:history="1">
              <w:r w:rsidR="00B919F9" w:rsidRPr="00D07F2C">
                <w:rPr>
                  <w:rStyle w:val="Hyperkobling"/>
                  <w:lang w:bidi="ar-QA"/>
                </w:rPr>
                <w:t>Rkk.bodo@voldsoffererstatning.no</w:t>
              </w:r>
            </w:hyperlink>
          </w:p>
        </w:tc>
      </w:tr>
      <w:tr w:rsidR="00F634C1" w:rsidTr="00284272">
        <w:tc>
          <w:tcPr>
            <w:tcW w:w="1620" w:type="dxa"/>
          </w:tcPr>
          <w:p w:rsidR="00F634C1" w:rsidRPr="00B919F9" w:rsidRDefault="00F634C1" w:rsidP="00F634C1">
            <w:pPr>
              <w:bidi/>
              <w:rPr>
                <w:b/>
                <w:bCs/>
                <w:rtl/>
                <w:lang w:bidi="ar-QA"/>
              </w:rPr>
            </w:pPr>
            <w:r w:rsidRPr="00B919F9">
              <w:rPr>
                <w:rFonts w:hint="cs"/>
                <w:b/>
                <w:bCs/>
                <w:rtl/>
                <w:lang w:bidi="ar-QA"/>
              </w:rPr>
              <w:t>درامّان</w:t>
            </w:r>
          </w:p>
        </w:tc>
        <w:tc>
          <w:tcPr>
            <w:tcW w:w="1440" w:type="dxa"/>
          </w:tcPr>
          <w:p w:rsidR="00F634C1" w:rsidRDefault="00F634C1" w:rsidP="00F634C1">
            <w:pPr>
              <w:bidi/>
              <w:rPr>
                <w:rtl/>
                <w:lang w:bidi="ar-QA"/>
              </w:rPr>
            </w:pPr>
            <w:r>
              <w:rPr>
                <w:lang w:bidi="ar-QA"/>
              </w:rPr>
              <w:t>78 98</w:t>
            </w:r>
            <w:r w:rsidR="00B919F9">
              <w:rPr>
                <w:lang w:bidi="ar-QA"/>
              </w:rPr>
              <w:t xml:space="preserve"> 96 35</w:t>
            </w:r>
          </w:p>
        </w:tc>
        <w:tc>
          <w:tcPr>
            <w:tcW w:w="6152" w:type="dxa"/>
          </w:tcPr>
          <w:p w:rsidR="00F634C1" w:rsidRDefault="009F1A5C" w:rsidP="00B919F9">
            <w:pPr>
              <w:bidi/>
              <w:jc w:val="right"/>
              <w:rPr>
                <w:rtl/>
                <w:lang w:bidi="ar-QA"/>
              </w:rPr>
            </w:pPr>
            <w:hyperlink r:id="rId10" w:history="1">
              <w:r w:rsidR="00B919F9" w:rsidRPr="00D07F2C">
                <w:rPr>
                  <w:rStyle w:val="Hyperkobling"/>
                  <w:lang w:bidi="ar-QA"/>
                </w:rPr>
                <w:t>Rkk.drammen@voldsoffererstatning.no</w:t>
              </w:r>
            </w:hyperlink>
          </w:p>
        </w:tc>
      </w:tr>
      <w:tr w:rsidR="00F634C1" w:rsidTr="00284272">
        <w:tc>
          <w:tcPr>
            <w:tcW w:w="1620" w:type="dxa"/>
          </w:tcPr>
          <w:p w:rsidR="00F634C1" w:rsidRPr="00B919F9" w:rsidRDefault="00F634C1" w:rsidP="00F634C1">
            <w:pPr>
              <w:bidi/>
              <w:rPr>
                <w:b/>
                <w:bCs/>
                <w:rtl/>
                <w:lang w:bidi="ar-QA"/>
              </w:rPr>
            </w:pPr>
            <w:r w:rsidRPr="00B919F9">
              <w:rPr>
                <w:rFonts w:hint="cs"/>
                <w:b/>
                <w:bCs/>
                <w:rtl/>
                <w:lang w:bidi="ar-QA"/>
              </w:rPr>
              <w:t>فريدريك ستاد</w:t>
            </w:r>
          </w:p>
        </w:tc>
        <w:tc>
          <w:tcPr>
            <w:tcW w:w="1440" w:type="dxa"/>
          </w:tcPr>
          <w:p w:rsidR="00F634C1" w:rsidRDefault="00F634C1" w:rsidP="00F634C1">
            <w:pPr>
              <w:bidi/>
              <w:rPr>
                <w:rtl/>
                <w:lang w:bidi="ar-QA"/>
              </w:rPr>
            </w:pPr>
            <w:r>
              <w:rPr>
                <w:lang w:bidi="ar-QA"/>
              </w:rPr>
              <w:t>78 98</w:t>
            </w:r>
            <w:r w:rsidR="00B919F9">
              <w:rPr>
                <w:lang w:bidi="ar-QA"/>
              </w:rPr>
              <w:t xml:space="preserve"> 96 30</w:t>
            </w:r>
          </w:p>
        </w:tc>
        <w:tc>
          <w:tcPr>
            <w:tcW w:w="6152" w:type="dxa"/>
          </w:tcPr>
          <w:p w:rsidR="00F634C1" w:rsidRDefault="009F1A5C" w:rsidP="00B919F9">
            <w:pPr>
              <w:bidi/>
              <w:jc w:val="right"/>
              <w:rPr>
                <w:rtl/>
                <w:lang w:bidi="ar-QA"/>
              </w:rPr>
            </w:pPr>
            <w:hyperlink r:id="rId11" w:history="1">
              <w:r w:rsidR="00B919F9" w:rsidRPr="00D07F2C">
                <w:rPr>
                  <w:rStyle w:val="Hyperkobling"/>
                  <w:lang w:bidi="ar-QA"/>
                </w:rPr>
                <w:t>Rkk.fredrikstad@voldsoffererstatning.no</w:t>
              </w:r>
            </w:hyperlink>
          </w:p>
        </w:tc>
      </w:tr>
      <w:tr w:rsidR="00F634C1" w:rsidTr="00284272">
        <w:tc>
          <w:tcPr>
            <w:tcW w:w="1620" w:type="dxa"/>
          </w:tcPr>
          <w:p w:rsidR="00F634C1" w:rsidRPr="00B919F9" w:rsidRDefault="00F634C1" w:rsidP="00F634C1">
            <w:pPr>
              <w:bidi/>
              <w:rPr>
                <w:b/>
                <w:bCs/>
                <w:rtl/>
                <w:lang w:bidi="ar-QA"/>
              </w:rPr>
            </w:pPr>
            <w:r w:rsidRPr="00B919F9">
              <w:rPr>
                <w:rFonts w:hint="cs"/>
                <w:b/>
                <w:bCs/>
                <w:rtl/>
                <w:lang w:bidi="ar-QA"/>
              </w:rPr>
              <w:t>هامار</w:t>
            </w:r>
          </w:p>
        </w:tc>
        <w:tc>
          <w:tcPr>
            <w:tcW w:w="1440" w:type="dxa"/>
          </w:tcPr>
          <w:p w:rsidR="00F634C1" w:rsidRDefault="00F634C1" w:rsidP="00F634C1">
            <w:pPr>
              <w:bidi/>
              <w:rPr>
                <w:rtl/>
                <w:lang w:bidi="ar-QA"/>
              </w:rPr>
            </w:pPr>
            <w:r>
              <w:rPr>
                <w:lang w:bidi="ar-QA"/>
              </w:rPr>
              <w:t>78 98</w:t>
            </w:r>
            <w:r w:rsidR="00B919F9">
              <w:rPr>
                <w:lang w:bidi="ar-QA"/>
              </w:rPr>
              <w:t xml:space="preserve"> 96 46</w:t>
            </w:r>
          </w:p>
        </w:tc>
        <w:tc>
          <w:tcPr>
            <w:tcW w:w="6152" w:type="dxa"/>
          </w:tcPr>
          <w:p w:rsidR="00F634C1" w:rsidRDefault="009F1A5C" w:rsidP="00B919F9">
            <w:pPr>
              <w:bidi/>
              <w:jc w:val="right"/>
              <w:rPr>
                <w:rtl/>
                <w:lang w:bidi="ar-QA"/>
              </w:rPr>
            </w:pPr>
            <w:hyperlink r:id="rId12" w:history="1">
              <w:r w:rsidR="00B919F9" w:rsidRPr="00D07F2C">
                <w:rPr>
                  <w:rStyle w:val="Hyperkobling"/>
                  <w:lang w:bidi="ar-QA"/>
                </w:rPr>
                <w:t>Rkk.hamar@voldsoffererstatning.no</w:t>
              </w:r>
            </w:hyperlink>
          </w:p>
        </w:tc>
      </w:tr>
      <w:tr w:rsidR="00F634C1" w:rsidTr="00284272">
        <w:tc>
          <w:tcPr>
            <w:tcW w:w="1620" w:type="dxa"/>
          </w:tcPr>
          <w:p w:rsidR="00F634C1" w:rsidRPr="00B919F9" w:rsidRDefault="00F634C1" w:rsidP="00F634C1">
            <w:pPr>
              <w:bidi/>
              <w:rPr>
                <w:b/>
                <w:bCs/>
                <w:rtl/>
                <w:lang w:bidi="ar-QA"/>
              </w:rPr>
            </w:pPr>
            <w:r w:rsidRPr="00B919F9">
              <w:rPr>
                <w:rFonts w:hint="cs"/>
                <w:b/>
                <w:bCs/>
                <w:rtl/>
                <w:lang w:bidi="ar-QA"/>
              </w:rPr>
              <w:t>ه</w:t>
            </w:r>
            <w:r w:rsidR="00B919F9">
              <w:rPr>
                <w:rFonts w:hint="cs"/>
                <w:b/>
                <w:bCs/>
                <w:rtl/>
                <w:lang w:bidi="ar-QA"/>
              </w:rPr>
              <w:t>َ</w:t>
            </w:r>
            <w:r w:rsidRPr="00B919F9">
              <w:rPr>
                <w:rFonts w:hint="cs"/>
                <w:b/>
                <w:bCs/>
                <w:rtl/>
                <w:lang w:bidi="ar-QA"/>
              </w:rPr>
              <w:t>وكه سوند</w:t>
            </w:r>
          </w:p>
        </w:tc>
        <w:tc>
          <w:tcPr>
            <w:tcW w:w="1440" w:type="dxa"/>
          </w:tcPr>
          <w:p w:rsidR="00F634C1" w:rsidRDefault="00F634C1" w:rsidP="00F634C1">
            <w:pPr>
              <w:bidi/>
              <w:rPr>
                <w:rtl/>
                <w:lang w:bidi="ar-QA"/>
              </w:rPr>
            </w:pPr>
            <w:r>
              <w:rPr>
                <w:lang w:bidi="ar-QA"/>
              </w:rPr>
              <w:t>78 98</w:t>
            </w:r>
            <w:r w:rsidR="00B919F9">
              <w:rPr>
                <w:lang w:bidi="ar-QA"/>
              </w:rPr>
              <w:t xml:space="preserve"> 96 20</w:t>
            </w:r>
          </w:p>
        </w:tc>
        <w:tc>
          <w:tcPr>
            <w:tcW w:w="6152" w:type="dxa"/>
          </w:tcPr>
          <w:p w:rsidR="00F634C1" w:rsidRDefault="009F1A5C" w:rsidP="00B919F9">
            <w:pPr>
              <w:bidi/>
              <w:jc w:val="right"/>
              <w:rPr>
                <w:rtl/>
                <w:lang w:bidi="ar-QA"/>
              </w:rPr>
            </w:pPr>
            <w:hyperlink r:id="rId13" w:history="1">
              <w:r w:rsidR="00B919F9" w:rsidRPr="00D07F2C">
                <w:rPr>
                  <w:rStyle w:val="Hyperkobling"/>
                  <w:lang w:bidi="ar-QA"/>
                </w:rPr>
                <w:t>Rkk.haugesund@voldsoffererstatning.no</w:t>
              </w:r>
            </w:hyperlink>
          </w:p>
        </w:tc>
      </w:tr>
      <w:tr w:rsidR="00F634C1" w:rsidTr="00284272">
        <w:tc>
          <w:tcPr>
            <w:tcW w:w="1620" w:type="dxa"/>
          </w:tcPr>
          <w:p w:rsidR="00F634C1" w:rsidRPr="00B919F9" w:rsidRDefault="00F634C1" w:rsidP="00F634C1">
            <w:pPr>
              <w:bidi/>
              <w:rPr>
                <w:b/>
                <w:bCs/>
                <w:rtl/>
                <w:lang w:bidi="ar-QA"/>
              </w:rPr>
            </w:pPr>
            <w:r w:rsidRPr="00B919F9">
              <w:rPr>
                <w:rFonts w:hint="cs"/>
                <w:b/>
                <w:bCs/>
                <w:rtl/>
                <w:lang w:bidi="ar-QA"/>
              </w:rPr>
              <w:t>كريستيان ساند</w:t>
            </w:r>
          </w:p>
        </w:tc>
        <w:tc>
          <w:tcPr>
            <w:tcW w:w="1440" w:type="dxa"/>
          </w:tcPr>
          <w:p w:rsidR="00F634C1" w:rsidRDefault="00F634C1" w:rsidP="00F634C1">
            <w:pPr>
              <w:bidi/>
              <w:rPr>
                <w:rtl/>
                <w:lang w:bidi="ar-QA"/>
              </w:rPr>
            </w:pPr>
            <w:r>
              <w:rPr>
                <w:lang w:bidi="ar-QA"/>
              </w:rPr>
              <w:t>78 98</w:t>
            </w:r>
            <w:r w:rsidR="00B919F9">
              <w:rPr>
                <w:lang w:bidi="ar-QA"/>
              </w:rPr>
              <w:t xml:space="preserve"> 96 25</w:t>
            </w:r>
          </w:p>
        </w:tc>
        <w:tc>
          <w:tcPr>
            <w:tcW w:w="6152" w:type="dxa"/>
          </w:tcPr>
          <w:p w:rsidR="00F634C1" w:rsidRDefault="009F1A5C" w:rsidP="00B919F9">
            <w:pPr>
              <w:bidi/>
              <w:jc w:val="right"/>
              <w:rPr>
                <w:rtl/>
                <w:lang w:bidi="ar-QA"/>
              </w:rPr>
            </w:pPr>
            <w:hyperlink r:id="rId14" w:history="1">
              <w:r w:rsidR="00B919F9" w:rsidRPr="00D07F2C">
                <w:rPr>
                  <w:rStyle w:val="Hyperkobling"/>
                  <w:lang w:bidi="ar-QA"/>
                </w:rPr>
                <w:t>Rkk.kristiansand@voldsoffererstatning.no</w:t>
              </w:r>
            </w:hyperlink>
          </w:p>
        </w:tc>
      </w:tr>
      <w:tr w:rsidR="00F634C1" w:rsidTr="00284272">
        <w:tc>
          <w:tcPr>
            <w:tcW w:w="1620" w:type="dxa"/>
          </w:tcPr>
          <w:p w:rsidR="00F634C1" w:rsidRPr="00B919F9" w:rsidRDefault="00F634C1" w:rsidP="00F634C1">
            <w:pPr>
              <w:bidi/>
              <w:rPr>
                <w:b/>
                <w:bCs/>
                <w:rtl/>
                <w:lang w:bidi="ar-QA"/>
              </w:rPr>
            </w:pPr>
            <w:r w:rsidRPr="00B919F9">
              <w:rPr>
                <w:rFonts w:hint="cs"/>
                <w:b/>
                <w:bCs/>
                <w:rtl/>
                <w:lang w:bidi="ar-QA"/>
              </w:rPr>
              <w:t>أوسلو</w:t>
            </w:r>
          </w:p>
        </w:tc>
        <w:tc>
          <w:tcPr>
            <w:tcW w:w="1440" w:type="dxa"/>
          </w:tcPr>
          <w:p w:rsidR="00F634C1" w:rsidRDefault="00F634C1" w:rsidP="00F634C1">
            <w:pPr>
              <w:bidi/>
              <w:rPr>
                <w:rtl/>
                <w:lang w:bidi="ar-QA"/>
              </w:rPr>
            </w:pPr>
            <w:r>
              <w:rPr>
                <w:lang w:bidi="ar-QA"/>
              </w:rPr>
              <w:t>78 98</w:t>
            </w:r>
            <w:r w:rsidR="00B919F9">
              <w:rPr>
                <w:lang w:bidi="ar-QA"/>
              </w:rPr>
              <w:t xml:space="preserve"> 96 40</w:t>
            </w:r>
          </w:p>
        </w:tc>
        <w:tc>
          <w:tcPr>
            <w:tcW w:w="6152" w:type="dxa"/>
          </w:tcPr>
          <w:p w:rsidR="00F634C1" w:rsidRDefault="009F1A5C" w:rsidP="00B919F9">
            <w:pPr>
              <w:bidi/>
              <w:jc w:val="right"/>
              <w:rPr>
                <w:rtl/>
                <w:lang w:bidi="ar-QA"/>
              </w:rPr>
            </w:pPr>
            <w:hyperlink r:id="rId15" w:history="1">
              <w:r w:rsidR="00B919F9" w:rsidRPr="00D07F2C">
                <w:rPr>
                  <w:rStyle w:val="Hyperkobling"/>
                  <w:lang w:bidi="ar-QA"/>
                </w:rPr>
                <w:t>Rkk.oslo@voldsoffererstatning.no</w:t>
              </w:r>
            </w:hyperlink>
          </w:p>
        </w:tc>
      </w:tr>
      <w:tr w:rsidR="00F634C1" w:rsidTr="00284272">
        <w:tc>
          <w:tcPr>
            <w:tcW w:w="1620" w:type="dxa"/>
          </w:tcPr>
          <w:p w:rsidR="00F634C1" w:rsidRPr="00B919F9" w:rsidRDefault="00F634C1" w:rsidP="00F634C1">
            <w:pPr>
              <w:bidi/>
              <w:rPr>
                <w:b/>
                <w:bCs/>
                <w:rtl/>
                <w:lang w:bidi="ar-QA"/>
              </w:rPr>
            </w:pPr>
            <w:r w:rsidRPr="00B919F9">
              <w:rPr>
                <w:rFonts w:hint="cs"/>
                <w:b/>
                <w:bCs/>
                <w:rtl/>
                <w:lang w:bidi="ar-QA"/>
              </w:rPr>
              <w:t>ستافانجر</w:t>
            </w:r>
          </w:p>
        </w:tc>
        <w:tc>
          <w:tcPr>
            <w:tcW w:w="1440" w:type="dxa"/>
          </w:tcPr>
          <w:p w:rsidR="00F634C1" w:rsidRDefault="00F634C1" w:rsidP="00F634C1">
            <w:pPr>
              <w:bidi/>
              <w:rPr>
                <w:rtl/>
                <w:lang w:bidi="ar-QA"/>
              </w:rPr>
            </w:pPr>
            <w:r>
              <w:rPr>
                <w:lang w:bidi="ar-QA"/>
              </w:rPr>
              <w:t>78 98</w:t>
            </w:r>
            <w:r w:rsidR="00B919F9">
              <w:rPr>
                <w:lang w:bidi="ar-QA"/>
              </w:rPr>
              <w:t xml:space="preserve"> 96 15</w:t>
            </w:r>
          </w:p>
        </w:tc>
        <w:tc>
          <w:tcPr>
            <w:tcW w:w="6152" w:type="dxa"/>
          </w:tcPr>
          <w:p w:rsidR="00F634C1" w:rsidRDefault="009F1A5C" w:rsidP="00B919F9">
            <w:pPr>
              <w:bidi/>
              <w:jc w:val="right"/>
              <w:rPr>
                <w:rtl/>
                <w:lang w:bidi="ar-QA"/>
              </w:rPr>
            </w:pPr>
            <w:hyperlink r:id="rId16" w:history="1">
              <w:r w:rsidR="00B919F9" w:rsidRPr="00D07F2C">
                <w:rPr>
                  <w:rStyle w:val="Hyperkobling"/>
                  <w:lang w:bidi="ar-QA"/>
                </w:rPr>
                <w:t>Rkk.stavanger@voldsoffererstatning.no</w:t>
              </w:r>
            </w:hyperlink>
          </w:p>
        </w:tc>
      </w:tr>
      <w:tr w:rsidR="00F634C1" w:rsidTr="00284272">
        <w:tc>
          <w:tcPr>
            <w:tcW w:w="1620" w:type="dxa"/>
          </w:tcPr>
          <w:p w:rsidR="00F634C1" w:rsidRPr="00B919F9" w:rsidRDefault="00F634C1" w:rsidP="00F634C1">
            <w:pPr>
              <w:bidi/>
              <w:rPr>
                <w:b/>
                <w:bCs/>
                <w:rtl/>
                <w:lang w:bidi="ar-QA"/>
              </w:rPr>
            </w:pPr>
            <w:r w:rsidRPr="00B919F9">
              <w:rPr>
                <w:rFonts w:hint="cs"/>
                <w:b/>
                <w:bCs/>
                <w:rtl/>
                <w:lang w:bidi="ar-QA"/>
              </w:rPr>
              <w:t>ستَـيّنشر</w:t>
            </w:r>
          </w:p>
        </w:tc>
        <w:tc>
          <w:tcPr>
            <w:tcW w:w="1440" w:type="dxa"/>
          </w:tcPr>
          <w:p w:rsidR="00F634C1" w:rsidRDefault="00F634C1" w:rsidP="00F634C1">
            <w:pPr>
              <w:bidi/>
              <w:rPr>
                <w:rtl/>
                <w:lang w:bidi="ar-QA"/>
              </w:rPr>
            </w:pPr>
            <w:r>
              <w:rPr>
                <w:lang w:bidi="ar-QA"/>
              </w:rPr>
              <w:t>78 98</w:t>
            </w:r>
            <w:r w:rsidR="00B919F9">
              <w:rPr>
                <w:lang w:bidi="ar-QA"/>
              </w:rPr>
              <w:t xml:space="preserve"> 95 57</w:t>
            </w:r>
          </w:p>
        </w:tc>
        <w:tc>
          <w:tcPr>
            <w:tcW w:w="6152" w:type="dxa"/>
          </w:tcPr>
          <w:p w:rsidR="00F634C1" w:rsidRDefault="009F1A5C" w:rsidP="00B919F9">
            <w:pPr>
              <w:bidi/>
              <w:jc w:val="right"/>
              <w:rPr>
                <w:rtl/>
                <w:lang w:bidi="ar-QA"/>
              </w:rPr>
            </w:pPr>
            <w:hyperlink r:id="rId17" w:history="1">
              <w:r w:rsidR="00B919F9" w:rsidRPr="00D07F2C">
                <w:rPr>
                  <w:rStyle w:val="Hyperkobling"/>
                  <w:lang w:bidi="ar-QA"/>
                </w:rPr>
                <w:t>Rkk.steinkjer@voldsoffererstatning.no</w:t>
              </w:r>
            </w:hyperlink>
          </w:p>
        </w:tc>
      </w:tr>
      <w:tr w:rsidR="00F634C1" w:rsidTr="00284272">
        <w:tc>
          <w:tcPr>
            <w:tcW w:w="1620" w:type="dxa"/>
          </w:tcPr>
          <w:p w:rsidR="00F634C1" w:rsidRPr="00B919F9" w:rsidRDefault="00F634C1" w:rsidP="00F634C1">
            <w:pPr>
              <w:bidi/>
              <w:rPr>
                <w:b/>
                <w:bCs/>
                <w:rtl/>
                <w:lang w:bidi="ar-QA"/>
              </w:rPr>
            </w:pPr>
            <w:r w:rsidRPr="00B919F9">
              <w:rPr>
                <w:rFonts w:hint="cs"/>
                <w:b/>
                <w:bCs/>
                <w:rtl/>
                <w:lang w:bidi="ar-QA"/>
              </w:rPr>
              <w:t>ترومسو</w:t>
            </w:r>
          </w:p>
        </w:tc>
        <w:tc>
          <w:tcPr>
            <w:tcW w:w="1440" w:type="dxa"/>
          </w:tcPr>
          <w:p w:rsidR="00F634C1" w:rsidRDefault="00F634C1" w:rsidP="00F634C1">
            <w:pPr>
              <w:bidi/>
              <w:rPr>
                <w:rtl/>
                <w:lang w:bidi="ar-QA"/>
              </w:rPr>
            </w:pPr>
            <w:r>
              <w:rPr>
                <w:lang w:bidi="ar-QA"/>
              </w:rPr>
              <w:t>78 98</w:t>
            </w:r>
            <w:r w:rsidR="00B919F9">
              <w:rPr>
                <w:lang w:bidi="ar-QA"/>
              </w:rPr>
              <w:t xml:space="preserve"> 96 03</w:t>
            </w:r>
          </w:p>
        </w:tc>
        <w:tc>
          <w:tcPr>
            <w:tcW w:w="6152" w:type="dxa"/>
          </w:tcPr>
          <w:p w:rsidR="00F634C1" w:rsidRDefault="009F1A5C" w:rsidP="00B919F9">
            <w:pPr>
              <w:bidi/>
              <w:jc w:val="right"/>
              <w:rPr>
                <w:rtl/>
                <w:lang w:bidi="ar-QA"/>
              </w:rPr>
            </w:pPr>
            <w:hyperlink r:id="rId18" w:history="1">
              <w:r w:rsidR="00B919F9" w:rsidRPr="00D07F2C">
                <w:rPr>
                  <w:rStyle w:val="Hyperkobling"/>
                  <w:lang w:bidi="ar-QA"/>
                </w:rPr>
                <w:t>Rkk.tromso@voldsoffererstatning.no</w:t>
              </w:r>
            </w:hyperlink>
          </w:p>
        </w:tc>
      </w:tr>
      <w:tr w:rsidR="00F634C1" w:rsidTr="00284272">
        <w:tc>
          <w:tcPr>
            <w:tcW w:w="1620" w:type="dxa"/>
          </w:tcPr>
          <w:p w:rsidR="00F634C1" w:rsidRPr="00B919F9" w:rsidRDefault="00F634C1" w:rsidP="00F634C1">
            <w:pPr>
              <w:bidi/>
              <w:rPr>
                <w:b/>
                <w:bCs/>
                <w:rtl/>
                <w:lang w:bidi="ar-QA"/>
              </w:rPr>
            </w:pPr>
            <w:r w:rsidRPr="00B919F9">
              <w:rPr>
                <w:rFonts w:hint="cs"/>
                <w:b/>
                <w:bCs/>
                <w:rtl/>
                <w:lang w:bidi="ar-QA"/>
              </w:rPr>
              <w:t>تروندهايم</w:t>
            </w:r>
          </w:p>
        </w:tc>
        <w:tc>
          <w:tcPr>
            <w:tcW w:w="1440" w:type="dxa"/>
          </w:tcPr>
          <w:p w:rsidR="00F634C1" w:rsidRDefault="00F634C1" w:rsidP="00F634C1">
            <w:pPr>
              <w:bidi/>
              <w:rPr>
                <w:rtl/>
                <w:lang w:bidi="ar-QA"/>
              </w:rPr>
            </w:pPr>
            <w:r>
              <w:rPr>
                <w:lang w:bidi="ar-QA"/>
              </w:rPr>
              <w:t>78 98</w:t>
            </w:r>
            <w:r w:rsidR="00B919F9">
              <w:rPr>
                <w:lang w:bidi="ar-QA"/>
              </w:rPr>
              <w:t xml:space="preserve"> 96 05</w:t>
            </w:r>
          </w:p>
        </w:tc>
        <w:tc>
          <w:tcPr>
            <w:tcW w:w="6152" w:type="dxa"/>
          </w:tcPr>
          <w:p w:rsidR="00F634C1" w:rsidRDefault="009F1A5C" w:rsidP="00B919F9">
            <w:pPr>
              <w:bidi/>
              <w:jc w:val="right"/>
              <w:rPr>
                <w:rtl/>
                <w:lang w:bidi="ar-QA"/>
              </w:rPr>
            </w:pPr>
            <w:hyperlink r:id="rId19" w:history="1">
              <w:r w:rsidR="00284272" w:rsidRPr="00D07F2C">
                <w:rPr>
                  <w:rStyle w:val="Hyperkobling"/>
                  <w:lang w:bidi="ar-QA"/>
                </w:rPr>
                <w:t>Rkk.trondheim@voldsoffererstatning.no</w:t>
              </w:r>
            </w:hyperlink>
          </w:p>
        </w:tc>
      </w:tr>
      <w:tr w:rsidR="00F634C1" w:rsidTr="00284272">
        <w:tc>
          <w:tcPr>
            <w:tcW w:w="1620" w:type="dxa"/>
          </w:tcPr>
          <w:p w:rsidR="00F634C1" w:rsidRPr="00B919F9" w:rsidRDefault="00F634C1" w:rsidP="00F634C1">
            <w:pPr>
              <w:bidi/>
              <w:rPr>
                <w:b/>
                <w:bCs/>
                <w:rtl/>
                <w:lang w:bidi="ar-QA"/>
              </w:rPr>
            </w:pPr>
            <w:r w:rsidRPr="00B919F9">
              <w:rPr>
                <w:rFonts w:hint="cs"/>
                <w:b/>
                <w:bCs/>
                <w:rtl/>
                <w:lang w:bidi="ar-QA"/>
              </w:rPr>
              <w:t>تونسبيرغ</w:t>
            </w:r>
          </w:p>
        </w:tc>
        <w:tc>
          <w:tcPr>
            <w:tcW w:w="1440" w:type="dxa"/>
          </w:tcPr>
          <w:p w:rsidR="00F634C1" w:rsidRDefault="00F634C1" w:rsidP="00F634C1">
            <w:pPr>
              <w:bidi/>
              <w:rPr>
                <w:rtl/>
                <w:lang w:bidi="ar-QA"/>
              </w:rPr>
            </w:pPr>
            <w:r>
              <w:rPr>
                <w:lang w:bidi="ar-QA"/>
              </w:rPr>
              <w:t>78 98</w:t>
            </w:r>
            <w:r w:rsidR="00B919F9">
              <w:rPr>
                <w:lang w:bidi="ar-QA"/>
              </w:rPr>
              <w:t xml:space="preserve"> 95 60</w:t>
            </w:r>
          </w:p>
        </w:tc>
        <w:tc>
          <w:tcPr>
            <w:tcW w:w="6152" w:type="dxa"/>
          </w:tcPr>
          <w:p w:rsidR="00F634C1" w:rsidRDefault="009F1A5C" w:rsidP="00B919F9">
            <w:pPr>
              <w:bidi/>
              <w:jc w:val="right"/>
              <w:rPr>
                <w:rtl/>
                <w:lang w:bidi="ar-QA"/>
              </w:rPr>
            </w:pPr>
            <w:hyperlink r:id="rId20" w:history="1">
              <w:r w:rsidR="00284272" w:rsidRPr="00D07F2C">
                <w:rPr>
                  <w:rStyle w:val="Hyperkobling"/>
                  <w:lang w:bidi="ar-QA"/>
                </w:rPr>
                <w:t>Rkk.tonsberg@voldsoffererstatning.no</w:t>
              </w:r>
            </w:hyperlink>
          </w:p>
        </w:tc>
      </w:tr>
      <w:tr w:rsidR="00F634C1" w:rsidTr="00284272">
        <w:tc>
          <w:tcPr>
            <w:tcW w:w="1620" w:type="dxa"/>
          </w:tcPr>
          <w:p w:rsidR="00F634C1" w:rsidRPr="00B919F9" w:rsidRDefault="00F634C1" w:rsidP="00F634C1">
            <w:pPr>
              <w:bidi/>
              <w:rPr>
                <w:b/>
                <w:bCs/>
                <w:rtl/>
                <w:lang w:bidi="ar-QA"/>
              </w:rPr>
            </w:pPr>
            <w:r w:rsidRPr="00B919F9">
              <w:rPr>
                <w:rFonts w:hint="cs"/>
                <w:b/>
                <w:bCs/>
                <w:rtl/>
                <w:lang w:bidi="ar-QA"/>
              </w:rPr>
              <w:t>فاردو</w:t>
            </w:r>
          </w:p>
        </w:tc>
        <w:tc>
          <w:tcPr>
            <w:tcW w:w="1440" w:type="dxa"/>
          </w:tcPr>
          <w:p w:rsidR="00F634C1" w:rsidRDefault="00F634C1" w:rsidP="00F634C1">
            <w:pPr>
              <w:bidi/>
              <w:rPr>
                <w:rtl/>
                <w:lang w:bidi="ar-QA"/>
              </w:rPr>
            </w:pPr>
            <w:r>
              <w:rPr>
                <w:lang w:bidi="ar-QA"/>
              </w:rPr>
              <w:t>78 98</w:t>
            </w:r>
            <w:r w:rsidR="00B919F9">
              <w:rPr>
                <w:lang w:bidi="ar-QA"/>
              </w:rPr>
              <w:t xml:space="preserve"> 95 22</w:t>
            </w:r>
          </w:p>
        </w:tc>
        <w:tc>
          <w:tcPr>
            <w:tcW w:w="6152" w:type="dxa"/>
          </w:tcPr>
          <w:p w:rsidR="00284272" w:rsidRDefault="009F1A5C" w:rsidP="00284272">
            <w:pPr>
              <w:bidi/>
              <w:jc w:val="right"/>
              <w:rPr>
                <w:lang w:bidi="ar-QA"/>
              </w:rPr>
            </w:pPr>
            <w:hyperlink r:id="rId21" w:history="1">
              <w:r w:rsidR="00284272" w:rsidRPr="00D07F2C">
                <w:rPr>
                  <w:rStyle w:val="Hyperkobling"/>
                  <w:lang w:bidi="ar-QA"/>
                </w:rPr>
                <w:t>Rkk.vardo@voldsoffererstatning.no</w:t>
              </w:r>
            </w:hyperlink>
          </w:p>
          <w:p w:rsidR="00284272" w:rsidRDefault="00284272" w:rsidP="00284272">
            <w:pPr>
              <w:bidi/>
              <w:jc w:val="right"/>
              <w:rPr>
                <w:rtl/>
                <w:lang w:bidi="ar-QA"/>
              </w:rPr>
            </w:pPr>
          </w:p>
        </w:tc>
      </w:tr>
    </w:tbl>
    <w:p w:rsidR="00F634C1" w:rsidRPr="00F634C1" w:rsidRDefault="00F634C1" w:rsidP="00F634C1">
      <w:pPr>
        <w:bidi/>
        <w:rPr>
          <w:lang w:bidi="ar-QA"/>
        </w:rPr>
      </w:pPr>
    </w:p>
    <w:sectPr w:rsidR="00F634C1" w:rsidRPr="00F634C1" w:rsidSect="009F1A5C">
      <w:footerReference w:type="even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E6B" w:rsidRDefault="00950E6B">
      <w:r>
        <w:separator/>
      </w:r>
    </w:p>
  </w:endnote>
  <w:endnote w:type="continuationSeparator" w:id="0">
    <w:p w:rsidR="00950E6B" w:rsidRDefault="00950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26" w:rsidRDefault="009F1A5C" w:rsidP="00A813B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831826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831826" w:rsidRDefault="00831826" w:rsidP="00A813B9">
    <w:pPr>
      <w:pStyle w:val="Bunn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26" w:rsidRDefault="009F1A5C" w:rsidP="00A813B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831826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315AF">
      <w:rPr>
        <w:rStyle w:val="Sidetall"/>
        <w:noProof/>
      </w:rPr>
      <w:t>1</w:t>
    </w:r>
    <w:r>
      <w:rPr>
        <w:rStyle w:val="Sidetall"/>
      </w:rPr>
      <w:fldChar w:fldCharType="end"/>
    </w:r>
  </w:p>
  <w:p w:rsidR="00831826" w:rsidRDefault="00831826" w:rsidP="00A813B9">
    <w:pPr>
      <w:pStyle w:val="Bunn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E6B" w:rsidRDefault="00950E6B">
      <w:r>
        <w:separator/>
      </w:r>
    </w:p>
  </w:footnote>
  <w:footnote w:type="continuationSeparator" w:id="0">
    <w:p w:rsidR="00950E6B" w:rsidRDefault="00950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310AE"/>
    <w:multiLevelType w:val="hybridMultilevel"/>
    <w:tmpl w:val="297CE6AE"/>
    <w:lvl w:ilvl="0" w:tplc="F86008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EA335A"/>
    <w:multiLevelType w:val="hybridMultilevel"/>
    <w:tmpl w:val="62AE286E"/>
    <w:lvl w:ilvl="0" w:tplc="F86008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156"/>
    <w:rsid w:val="000315AF"/>
    <w:rsid w:val="000755AC"/>
    <w:rsid w:val="000A2393"/>
    <w:rsid w:val="000E1D2A"/>
    <w:rsid w:val="000F7B9B"/>
    <w:rsid w:val="001358B8"/>
    <w:rsid w:val="001D3F4D"/>
    <w:rsid w:val="001F0551"/>
    <w:rsid w:val="00243A2D"/>
    <w:rsid w:val="00284272"/>
    <w:rsid w:val="00360F1F"/>
    <w:rsid w:val="0045546A"/>
    <w:rsid w:val="004A3F88"/>
    <w:rsid w:val="004D08A8"/>
    <w:rsid w:val="005F1E91"/>
    <w:rsid w:val="006247FE"/>
    <w:rsid w:val="006E434E"/>
    <w:rsid w:val="007225E9"/>
    <w:rsid w:val="007816AF"/>
    <w:rsid w:val="00831826"/>
    <w:rsid w:val="0086468F"/>
    <w:rsid w:val="008D4FC8"/>
    <w:rsid w:val="008D7156"/>
    <w:rsid w:val="00950E6B"/>
    <w:rsid w:val="0097546C"/>
    <w:rsid w:val="009F1A5C"/>
    <w:rsid w:val="00A15781"/>
    <w:rsid w:val="00A74AA6"/>
    <w:rsid w:val="00A813B9"/>
    <w:rsid w:val="00B919F9"/>
    <w:rsid w:val="00C20C78"/>
    <w:rsid w:val="00C54442"/>
    <w:rsid w:val="00CC4D56"/>
    <w:rsid w:val="00D1796C"/>
    <w:rsid w:val="00DD56E5"/>
    <w:rsid w:val="00E23615"/>
    <w:rsid w:val="00F45E2B"/>
    <w:rsid w:val="00F6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ja-JP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A5C"/>
    <w:rPr>
      <w:sz w:val="24"/>
      <w:szCs w:val="24"/>
      <w:lang w:eastAsia="nb-NO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F45E2B"/>
    <w:rPr>
      <w:color w:val="0000FF"/>
      <w:u w:val="single"/>
    </w:rPr>
  </w:style>
  <w:style w:type="table" w:styleId="Tabellrutenett">
    <w:name w:val="Table Grid"/>
    <w:basedOn w:val="Vanligtabell"/>
    <w:rsid w:val="00F63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ntekst">
    <w:name w:val="footer"/>
    <w:basedOn w:val="Normal"/>
    <w:rsid w:val="006E434E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E434E"/>
  </w:style>
  <w:style w:type="paragraph" w:styleId="Topptekst">
    <w:name w:val="header"/>
    <w:basedOn w:val="Normal"/>
    <w:rsid w:val="006E434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ja-JP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nb-NO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45E2B"/>
    <w:rPr>
      <w:color w:val="0000FF"/>
      <w:u w:val="single"/>
    </w:rPr>
  </w:style>
  <w:style w:type="table" w:styleId="TableGrid">
    <w:name w:val="Table Grid"/>
    <w:basedOn w:val="TableNormal"/>
    <w:rsid w:val="00F63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E434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434E"/>
  </w:style>
  <w:style w:type="paragraph" w:styleId="Header">
    <w:name w:val="header"/>
    <w:basedOn w:val="Normal"/>
    <w:rsid w:val="006E434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k.bergen@voldsoffererstatning.no" TargetMode="External"/><Relationship Id="rId13" Type="http://schemas.openxmlformats.org/officeDocument/2006/relationships/hyperlink" Target="mailto:Rkk.haugesund@voldsoffererstatning.no" TargetMode="External"/><Relationship Id="rId18" Type="http://schemas.openxmlformats.org/officeDocument/2006/relationships/hyperlink" Target="mailto:Rkk.tromso@voldsoffererstatning.no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mailto:Rkk.vardo@voldsoffererstatning.no" TargetMode="External"/><Relationship Id="rId7" Type="http://schemas.openxmlformats.org/officeDocument/2006/relationships/hyperlink" Target="mailto:post@voldsoffererstatning.no" TargetMode="External"/><Relationship Id="rId12" Type="http://schemas.openxmlformats.org/officeDocument/2006/relationships/hyperlink" Target="mailto:Rkk.hamar@voldsoffererstatning.no" TargetMode="External"/><Relationship Id="rId17" Type="http://schemas.openxmlformats.org/officeDocument/2006/relationships/hyperlink" Target="mailto:Rkk.steinkjer@voldsoffererstatning.n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kk.stavanger@voldsoffererstatning.no" TargetMode="External"/><Relationship Id="rId20" Type="http://schemas.openxmlformats.org/officeDocument/2006/relationships/hyperlink" Target="mailto:Rkk.tonsberg@voldsoffererstatning.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kk.fredrikstad@voldsoffererstatning.n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Rkk.oslo@voldsoffererstatning.no" TargetMode="External"/><Relationship Id="rId23" Type="http://schemas.openxmlformats.org/officeDocument/2006/relationships/footer" Target="footer2.xml"/><Relationship Id="rId10" Type="http://schemas.openxmlformats.org/officeDocument/2006/relationships/hyperlink" Target="mailto:Rkk.drammen@voldsoffererstatning.no" TargetMode="External"/><Relationship Id="rId19" Type="http://schemas.openxmlformats.org/officeDocument/2006/relationships/hyperlink" Target="mailto:Rkk.trondheim@voldsoffererstatning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kk.bodo@voldsoffererstatning.no" TargetMode="External"/><Relationship Id="rId14" Type="http://schemas.openxmlformats.org/officeDocument/2006/relationships/hyperlink" Target="mailto:Rkk.kristiansand@voldsoffererstatning.no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مكاتب الخدمات الإستشارية لضحايا الأعمال الإجرامية  </vt:lpstr>
      <vt:lpstr>مكاتب الخدمات الإستشارية لضحايا الأعمال الإجرامية  </vt:lpstr>
    </vt:vector>
  </TitlesOfParts>
  <Company>ebru Technologies</Company>
  <LinksUpToDate>false</LinksUpToDate>
  <CharactersWithSpaces>3635</CharactersWithSpaces>
  <SharedDoc>false</SharedDoc>
  <HLinks>
    <vt:vector size="96" baseType="variant">
      <vt:variant>
        <vt:i4>4980776</vt:i4>
      </vt:variant>
      <vt:variant>
        <vt:i4>45</vt:i4>
      </vt:variant>
      <vt:variant>
        <vt:i4>0</vt:i4>
      </vt:variant>
      <vt:variant>
        <vt:i4>5</vt:i4>
      </vt:variant>
      <vt:variant>
        <vt:lpwstr>mailto:Rkk.vardo@voldsoffererstatning.no</vt:lpwstr>
      </vt:variant>
      <vt:variant>
        <vt:lpwstr/>
      </vt:variant>
      <vt:variant>
        <vt:i4>5439522</vt:i4>
      </vt:variant>
      <vt:variant>
        <vt:i4>42</vt:i4>
      </vt:variant>
      <vt:variant>
        <vt:i4>0</vt:i4>
      </vt:variant>
      <vt:variant>
        <vt:i4>5</vt:i4>
      </vt:variant>
      <vt:variant>
        <vt:lpwstr>mailto:Rkk.tonsberg@voldsoffererstatning.no</vt:lpwstr>
      </vt:variant>
      <vt:variant>
        <vt:lpwstr/>
      </vt:variant>
      <vt:variant>
        <vt:i4>5242928</vt:i4>
      </vt:variant>
      <vt:variant>
        <vt:i4>39</vt:i4>
      </vt:variant>
      <vt:variant>
        <vt:i4>0</vt:i4>
      </vt:variant>
      <vt:variant>
        <vt:i4>5</vt:i4>
      </vt:variant>
      <vt:variant>
        <vt:lpwstr>mailto:Rkk.trondheim@voldsoffererstatning.no</vt:lpwstr>
      </vt:variant>
      <vt:variant>
        <vt:lpwstr/>
      </vt:variant>
      <vt:variant>
        <vt:i4>3211340</vt:i4>
      </vt:variant>
      <vt:variant>
        <vt:i4>36</vt:i4>
      </vt:variant>
      <vt:variant>
        <vt:i4>0</vt:i4>
      </vt:variant>
      <vt:variant>
        <vt:i4>5</vt:i4>
      </vt:variant>
      <vt:variant>
        <vt:lpwstr>mailto:Rkk.tromso@voldsoffererstatning.no</vt:lpwstr>
      </vt:variant>
      <vt:variant>
        <vt:lpwstr/>
      </vt:variant>
      <vt:variant>
        <vt:i4>4653118</vt:i4>
      </vt:variant>
      <vt:variant>
        <vt:i4>33</vt:i4>
      </vt:variant>
      <vt:variant>
        <vt:i4>0</vt:i4>
      </vt:variant>
      <vt:variant>
        <vt:i4>5</vt:i4>
      </vt:variant>
      <vt:variant>
        <vt:lpwstr>mailto:Rkk.steinkjer@voldsoffererstatning.no</vt:lpwstr>
      </vt:variant>
      <vt:variant>
        <vt:lpwstr/>
      </vt:variant>
      <vt:variant>
        <vt:i4>4259876</vt:i4>
      </vt:variant>
      <vt:variant>
        <vt:i4>30</vt:i4>
      </vt:variant>
      <vt:variant>
        <vt:i4>0</vt:i4>
      </vt:variant>
      <vt:variant>
        <vt:i4>5</vt:i4>
      </vt:variant>
      <vt:variant>
        <vt:lpwstr>mailto:Rkk.stavanger@voldsoffererstatning.no</vt:lpwstr>
      </vt:variant>
      <vt:variant>
        <vt:lpwstr/>
      </vt:variant>
      <vt:variant>
        <vt:i4>5898272</vt:i4>
      </vt:variant>
      <vt:variant>
        <vt:i4>27</vt:i4>
      </vt:variant>
      <vt:variant>
        <vt:i4>0</vt:i4>
      </vt:variant>
      <vt:variant>
        <vt:i4>5</vt:i4>
      </vt:variant>
      <vt:variant>
        <vt:lpwstr>mailto:Rkk.oslo@voldsoffererstatning.no</vt:lpwstr>
      </vt:variant>
      <vt:variant>
        <vt:lpwstr/>
      </vt:variant>
      <vt:variant>
        <vt:i4>5439551</vt:i4>
      </vt:variant>
      <vt:variant>
        <vt:i4>24</vt:i4>
      </vt:variant>
      <vt:variant>
        <vt:i4>0</vt:i4>
      </vt:variant>
      <vt:variant>
        <vt:i4>5</vt:i4>
      </vt:variant>
      <vt:variant>
        <vt:lpwstr>mailto:Rkk.kristiansand@voldsoffererstatning.no</vt:lpwstr>
      </vt:variant>
      <vt:variant>
        <vt:lpwstr/>
      </vt:variant>
      <vt:variant>
        <vt:i4>5111862</vt:i4>
      </vt:variant>
      <vt:variant>
        <vt:i4>21</vt:i4>
      </vt:variant>
      <vt:variant>
        <vt:i4>0</vt:i4>
      </vt:variant>
      <vt:variant>
        <vt:i4>5</vt:i4>
      </vt:variant>
      <vt:variant>
        <vt:lpwstr>mailto:Rkk.haugesund@voldsoffererstatning.no</vt:lpwstr>
      </vt:variant>
      <vt:variant>
        <vt:lpwstr/>
      </vt:variant>
      <vt:variant>
        <vt:i4>5242925</vt:i4>
      </vt:variant>
      <vt:variant>
        <vt:i4>18</vt:i4>
      </vt:variant>
      <vt:variant>
        <vt:i4>0</vt:i4>
      </vt:variant>
      <vt:variant>
        <vt:i4>5</vt:i4>
      </vt:variant>
      <vt:variant>
        <vt:lpwstr>mailto:Rkk.hamar@voldsoffererstatning.no</vt:lpwstr>
      </vt:variant>
      <vt:variant>
        <vt:lpwstr/>
      </vt:variant>
      <vt:variant>
        <vt:i4>2949184</vt:i4>
      </vt:variant>
      <vt:variant>
        <vt:i4>15</vt:i4>
      </vt:variant>
      <vt:variant>
        <vt:i4>0</vt:i4>
      </vt:variant>
      <vt:variant>
        <vt:i4>5</vt:i4>
      </vt:variant>
      <vt:variant>
        <vt:lpwstr>mailto:Rkk.fredrikstad@voldsoffererstatning.no</vt:lpwstr>
      </vt:variant>
      <vt:variant>
        <vt:lpwstr/>
      </vt:variant>
      <vt:variant>
        <vt:i4>2162775</vt:i4>
      </vt:variant>
      <vt:variant>
        <vt:i4>12</vt:i4>
      </vt:variant>
      <vt:variant>
        <vt:i4>0</vt:i4>
      </vt:variant>
      <vt:variant>
        <vt:i4>5</vt:i4>
      </vt:variant>
      <vt:variant>
        <vt:lpwstr>mailto:Rkk.drammen@voldsoffererstatning.no</vt:lpwstr>
      </vt:variant>
      <vt:variant>
        <vt:lpwstr/>
      </vt:variant>
      <vt:variant>
        <vt:i4>6225980</vt:i4>
      </vt:variant>
      <vt:variant>
        <vt:i4>9</vt:i4>
      </vt:variant>
      <vt:variant>
        <vt:i4>0</vt:i4>
      </vt:variant>
      <vt:variant>
        <vt:i4>5</vt:i4>
      </vt:variant>
      <vt:variant>
        <vt:lpwstr>mailto:Rkk.bodo@voldsoffererstatning.no</vt:lpwstr>
      </vt:variant>
      <vt:variant>
        <vt:lpwstr/>
      </vt:variant>
      <vt:variant>
        <vt:i4>2883664</vt:i4>
      </vt:variant>
      <vt:variant>
        <vt:i4>6</vt:i4>
      </vt:variant>
      <vt:variant>
        <vt:i4>0</vt:i4>
      </vt:variant>
      <vt:variant>
        <vt:i4>5</vt:i4>
      </vt:variant>
      <vt:variant>
        <vt:lpwstr>mailto:Rkk.bergen@voldsoffererstatning.no</vt:lpwstr>
      </vt:variant>
      <vt:variant>
        <vt:lpwstr/>
      </vt:variant>
      <vt:variant>
        <vt:i4>4391010</vt:i4>
      </vt:variant>
      <vt:variant>
        <vt:i4>3</vt:i4>
      </vt:variant>
      <vt:variant>
        <vt:i4>0</vt:i4>
      </vt:variant>
      <vt:variant>
        <vt:i4>5</vt:i4>
      </vt:variant>
      <vt:variant>
        <vt:lpwstr>mailto:post@voldsoffererstatning.no</vt:lpwstr>
      </vt:variant>
      <vt:variant>
        <vt:lpwstr/>
      </vt:variant>
      <vt:variant>
        <vt:i4>4391010</vt:i4>
      </vt:variant>
      <vt:variant>
        <vt:i4>0</vt:i4>
      </vt:variant>
      <vt:variant>
        <vt:i4>0</vt:i4>
      </vt:variant>
      <vt:variant>
        <vt:i4>5</vt:i4>
      </vt:variant>
      <vt:variant>
        <vt:lpwstr>mailto:post@voldsoffererstatning.no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مكاتب الخدمات الإستشارية لضحايا الأعمال الإجرامية</dc:title>
  <dc:creator>Bashar Al-raho</dc:creator>
  <cp:lastModifiedBy>Magne Baltzer Grimstvedt Kvalvik</cp:lastModifiedBy>
  <cp:revision>3</cp:revision>
  <dcterms:created xsi:type="dcterms:W3CDTF">2014-06-02T13:47:00Z</dcterms:created>
  <dcterms:modified xsi:type="dcterms:W3CDTF">2014-07-09T10:51:00Z</dcterms:modified>
</cp:coreProperties>
</file>