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FA" w:rsidRPr="00C60DE6" w:rsidRDefault="00594FFA">
      <w:pPr>
        <w:rPr>
          <w:b/>
        </w:rPr>
      </w:pPr>
      <w:r w:rsidRPr="00C60DE6">
        <w:rPr>
          <w:b/>
        </w:rPr>
        <w:t>Magdhawga dawladeed ee la siiyo shakhsiyaadka loo geystay gaca</w:t>
      </w:r>
      <w:r w:rsidR="00C777C0" w:rsidRPr="00C60DE6">
        <w:rPr>
          <w:b/>
        </w:rPr>
        <w:t>n</w:t>
      </w:r>
      <w:r w:rsidRPr="00C60DE6">
        <w:rPr>
          <w:b/>
        </w:rPr>
        <w:t>-ka-hadal iyo xadgudub</w:t>
      </w:r>
    </w:p>
    <w:p w:rsidR="00594FFA" w:rsidRDefault="00594FFA"/>
    <w:p w:rsidR="00594FFA" w:rsidRPr="009B2ADE" w:rsidRDefault="00594FFA">
      <w:pPr>
        <w:rPr>
          <w:lang w:val="nb-NO"/>
        </w:rPr>
      </w:pPr>
      <w:r w:rsidRPr="009B2ADE">
        <w:rPr>
          <w:lang w:val="nb-NO"/>
        </w:rPr>
        <w:t xml:space="preserve">Xafiiska Magdhawga Dhibbanaha </w:t>
      </w:r>
      <w:r w:rsidR="00C60DE6" w:rsidRPr="009B2ADE">
        <w:rPr>
          <w:lang w:val="nb-NO"/>
        </w:rPr>
        <w:t>(Kontoret for voldsoffereretstatning)</w:t>
      </w:r>
    </w:p>
    <w:p w:rsidR="00594FFA" w:rsidRPr="009B2ADE" w:rsidRDefault="00594FFA">
      <w:pPr>
        <w:rPr>
          <w:lang w:val="nb-NO"/>
        </w:rPr>
      </w:pPr>
    </w:p>
    <w:p w:rsidR="00594FFA" w:rsidRPr="009B2ADE" w:rsidRDefault="00594FFA">
      <w:pPr>
        <w:rPr>
          <w:lang w:val="nb-NO"/>
        </w:rPr>
      </w:pPr>
    </w:p>
    <w:p w:rsidR="00594FFA" w:rsidRPr="009B2ADE" w:rsidRDefault="00594FFA" w:rsidP="00594FFA">
      <w:pPr>
        <w:jc w:val="center"/>
        <w:rPr>
          <w:b/>
          <w:sz w:val="32"/>
          <w:szCs w:val="32"/>
          <w:lang w:val="nb-NO"/>
        </w:rPr>
      </w:pPr>
      <w:r w:rsidRPr="009B2ADE">
        <w:rPr>
          <w:b/>
          <w:sz w:val="32"/>
          <w:szCs w:val="32"/>
          <w:lang w:val="nb-NO"/>
        </w:rPr>
        <w:t>TUSMO</w:t>
      </w:r>
    </w:p>
    <w:p w:rsidR="00594FFA" w:rsidRPr="009B2ADE" w:rsidRDefault="00594FFA">
      <w:pPr>
        <w:rPr>
          <w:lang w:val="nb-NO"/>
        </w:rPr>
      </w:pPr>
      <w:bookmarkStart w:id="0" w:name="_GoBack"/>
      <w:bookmarkEnd w:id="0"/>
    </w:p>
    <w:p w:rsidR="00594FFA" w:rsidRPr="009B2ADE" w:rsidRDefault="00C265A0">
      <w:pPr>
        <w:rPr>
          <w:lang w:val="nb-NO"/>
        </w:rPr>
      </w:pPr>
      <w:r w:rsidRPr="009B2ADE">
        <w:rPr>
          <w:lang w:val="nb-NO"/>
        </w:rPr>
        <w:tab/>
        <w:t>Waa maxay magdhawga dhibbanahu</w:t>
      </w:r>
      <w:r w:rsidR="00594FFA" w:rsidRPr="009B2ADE">
        <w:rPr>
          <w:lang w:val="nb-NO"/>
        </w:rPr>
        <w:t>?</w:t>
      </w:r>
    </w:p>
    <w:p w:rsidR="00594FFA" w:rsidRPr="009B2ADE" w:rsidRDefault="00594FFA">
      <w:pPr>
        <w:rPr>
          <w:lang w:val="nb-NO"/>
        </w:rPr>
      </w:pPr>
      <w:r w:rsidRPr="009B2ADE">
        <w:rPr>
          <w:lang w:val="nb-NO"/>
        </w:rPr>
        <w:tab/>
        <w:t>Falal noocee ah ayaa magdhaw la iga siin karaa?</w:t>
      </w:r>
    </w:p>
    <w:p w:rsidR="00594FFA" w:rsidRDefault="00594FFA">
      <w:r>
        <w:tab/>
      </w:r>
      <w:proofErr w:type="gramStart"/>
      <w:r>
        <w:t>Maxaa loo baahan yahay inaan sameeyo si aan u helo magdhaw?</w:t>
      </w:r>
      <w:proofErr w:type="gramEnd"/>
    </w:p>
    <w:p w:rsidR="00594FFA" w:rsidRPr="009B2ADE" w:rsidRDefault="00594FFA">
      <w:pPr>
        <w:rPr>
          <w:lang w:val="nb-NO"/>
        </w:rPr>
      </w:pPr>
      <w:r w:rsidRPr="009B2ADE">
        <w:rPr>
          <w:lang w:val="nb-NO"/>
        </w:rPr>
        <w:tab/>
        <w:t>Maxaa magdhaw la iga siin karaa?</w:t>
      </w:r>
    </w:p>
    <w:p w:rsidR="00594FFA" w:rsidRPr="009B2ADE" w:rsidRDefault="00594FFA">
      <w:pPr>
        <w:rPr>
          <w:lang w:val="nb-NO"/>
        </w:rPr>
      </w:pPr>
      <w:r w:rsidRPr="009B2ADE">
        <w:rPr>
          <w:lang w:val="nb-NO"/>
        </w:rPr>
        <w:tab/>
        <w:t>Xafiisyada la-talinta dhibbanayaasha?</w:t>
      </w:r>
    </w:p>
    <w:p w:rsidR="00594FFA" w:rsidRPr="009B2ADE" w:rsidRDefault="00594FFA">
      <w:pPr>
        <w:rPr>
          <w:lang w:val="nb-NO"/>
        </w:rPr>
      </w:pPr>
      <w:r w:rsidRPr="009B2ADE">
        <w:rPr>
          <w:lang w:val="nb-NO"/>
        </w:rPr>
        <w:tab/>
        <w:t>Su’aalo kale</w:t>
      </w:r>
    </w:p>
    <w:p w:rsidR="00594FFA" w:rsidRPr="009B2ADE" w:rsidRDefault="00594FFA">
      <w:pPr>
        <w:rPr>
          <w:lang w:val="nb-NO"/>
        </w:rPr>
      </w:pPr>
      <w:r w:rsidRPr="009B2ADE">
        <w:rPr>
          <w:lang w:val="nb-NO"/>
        </w:rPr>
        <w:tab/>
        <w:t>Halkee ayaan ka heli karaa warbixin kale?</w:t>
      </w:r>
    </w:p>
    <w:p w:rsidR="00594FFA" w:rsidRPr="009B2ADE" w:rsidRDefault="00594FFA">
      <w:pPr>
        <w:rPr>
          <w:lang w:val="nb-NO"/>
        </w:rPr>
      </w:pPr>
    </w:p>
    <w:p w:rsidR="00594FFA" w:rsidRPr="009B2ADE" w:rsidRDefault="00594FFA">
      <w:pPr>
        <w:rPr>
          <w:lang w:val="nb-NO"/>
        </w:rPr>
      </w:pPr>
    </w:p>
    <w:p w:rsidR="00594FFA" w:rsidRPr="00C60DE6" w:rsidRDefault="00594FFA">
      <w:pPr>
        <w:rPr>
          <w:sz w:val="18"/>
          <w:szCs w:val="18"/>
        </w:rPr>
      </w:pPr>
      <w:proofErr w:type="gramStart"/>
      <w:r w:rsidRPr="00C60DE6">
        <w:rPr>
          <w:sz w:val="18"/>
          <w:szCs w:val="18"/>
        </w:rPr>
        <w:t>Fal-dambiyeedka dhacay kadib 1-da Luuliyo 2001 waxa xeerka ku saabsan magdhawga dawladeed shaqaynayaa marka uu yimaado dhaawac shakhsiyeed oo ka yimid fal-dambiyeed, iwm (xeerka magdhawga dhibbanaha gacan-ka-hadalka, xeer lr. 13/2001).</w:t>
      </w:r>
      <w:proofErr w:type="gramEnd"/>
    </w:p>
    <w:p w:rsidR="00594FFA" w:rsidRPr="00C60DE6" w:rsidRDefault="00594FFA">
      <w:pPr>
        <w:rPr>
          <w:sz w:val="18"/>
          <w:szCs w:val="18"/>
        </w:rPr>
      </w:pPr>
      <w:proofErr w:type="gramStart"/>
      <w:r w:rsidRPr="00C60DE6">
        <w:rPr>
          <w:sz w:val="18"/>
          <w:szCs w:val="18"/>
        </w:rPr>
        <w:t>Xeerka magdhawga dhibbanaha gacan-ka-hadalka waxa lagu sameeyey wax-ka-beddel dhaqangalay 1-da Janaayo 2008, 2009 iyo 2011.</w:t>
      </w:r>
      <w:proofErr w:type="gramEnd"/>
      <w:r w:rsidRPr="00C60DE6">
        <w:rPr>
          <w:sz w:val="18"/>
          <w:szCs w:val="18"/>
        </w:rPr>
        <w:t xml:space="preserve"> </w:t>
      </w:r>
      <w:proofErr w:type="gramStart"/>
      <w:r w:rsidRPr="00C60DE6">
        <w:rPr>
          <w:sz w:val="18"/>
          <w:szCs w:val="18"/>
        </w:rPr>
        <w:t xml:space="preserve">Iyadoo </w:t>
      </w:r>
      <w:r w:rsidR="00C777C0" w:rsidRPr="00C60DE6">
        <w:rPr>
          <w:sz w:val="18"/>
          <w:szCs w:val="18"/>
        </w:rPr>
        <w:t>la eegayo</w:t>
      </w:r>
      <w:r w:rsidRPr="00C60DE6">
        <w:rPr>
          <w:sz w:val="18"/>
          <w:szCs w:val="18"/>
        </w:rPr>
        <w:t xml:space="preserve"> xilliga lagu</w:t>
      </w:r>
      <w:r w:rsidR="00C777C0" w:rsidRPr="00C60DE6">
        <w:rPr>
          <w:sz w:val="18"/>
          <w:szCs w:val="18"/>
        </w:rPr>
        <w:t>u</w:t>
      </w:r>
      <w:r w:rsidRPr="00C60DE6">
        <w:rPr>
          <w:sz w:val="18"/>
          <w:szCs w:val="18"/>
        </w:rPr>
        <w:t xml:space="preserve"> geystay fal-dambiyeedka, waxa arrinkan</w:t>
      </w:r>
      <w:r w:rsidR="00C777C0" w:rsidRPr="00C60DE6">
        <w:rPr>
          <w:sz w:val="18"/>
          <w:szCs w:val="18"/>
        </w:rPr>
        <w:t>i</w:t>
      </w:r>
      <w:r w:rsidRPr="00C60DE6">
        <w:rPr>
          <w:sz w:val="18"/>
          <w:szCs w:val="18"/>
        </w:rPr>
        <w:t xml:space="preserve"> saameyn ku yeelan karaa xeerarka khuseynaya kiiskaaga.</w:t>
      </w:r>
      <w:proofErr w:type="gramEnd"/>
      <w:r w:rsidRPr="00C60DE6">
        <w:rPr>
          <w:sz w:val="18"/>
          <w:szCs w:val="18"/>
        </w:rPr>
        <w:t xml:space="preserve"> Fal-dambiyeedyadii dhacay laga soo bilaabo 1975 ilaa markii xeerku dhaqangalay oo ah</w:t>
      </w:r>
      <w:r w:rsidR="00C7260B" w:rsidRPr="00C60DE6">
        <w:rPr>
          <w:sz w:val="18"/>
          <w:szCs w:val="18"/>
        </w:rPr>
        <w:t>a</w:t>
      </w:r>
      <w:r w:rsidRPr="00C60DE6">
        <w:rPr>
          <w:sz w:val="18"/>
          <w:szCs w:val="18"/>
        </w:rPr>
        <w:t>yd 1-da Luuliyo 2001 waxa</w:t>
      </w:r>
      <w:r w:rsidR="00C7260B" w:rsidRPr="00C60DE6">
        <w:rPr>
          <w:sz w:val="18"/>
          <w:szCs w:val="18"/>
        </w:rPr>
        <w:t xml:space="preserve"> khuseeya xeer-hoosaadka dhibbanaha gacan-ka-hadalka  iyo xeerarka kala-guurka</w:t>
      </w:r>
      <w:r w:rsidR="00C777C0" w:rsidRPr="00C60DE6">
        <w:rPr>
          <w:sz w:val="18"/>
          <w:szCs w:val="18"/>
        </w:rPr>
        <w:t xml:space="preserve"> ah</w:t>
      </w:r>
      <w:r w:rsidR="00C7260B" w:rsidRPr="00C60DE6">
        <w:rPr>
          <w:sz w:val="18"/>
          <w:szCs w:val="18"/>
        </w:rPr>
        <w:t>, sida uu dhigayo § 19 ee xeerku.</w:t>
      </w:r>
    </w:p>
    <w:p w:rsidR="00C7260B" w:rsidRDefault="00C7260B"/>
    <w:p w:rsidR="00C7260B" w:rsidRDefault="00C7260B"/>
    <w:p w:rsidR="00C7260B" w:rsidRPr="00C7260B" w:rsidRDefault="00C7260B">
      <w:pPr>
        <w:rPr>
          <w:b/>
          <w:sz w:val="32"/>
          <w:szCs w:val="32"/>
        </w:rPr>
      </w:pPr>
      <w:r w:rsidRPr="00C7260B">
        <w:rPr>
          <w:b/>
          <w:sz w:val="32"/>
          <w:szCs w:val="32"/>
        </w:rPr>
        <w:t xml:space="preserve">Magdhawga dhibbanaha </w:t>
      </w:r>
    </w:p>
    <w:p w:rsidR="00C7260B" w:rsidRDefault="00C7260B"/>
    <w:p w:rsidR="00C7260B" w:rsidRDefault="00C7260B">
      <w:proofErr w:type="gramStart"/>
      <w:r>
        <w:t>Dhaawac ma kaa soo gaadhay fal-dambiyeed – gacan ma lagu saaray, ma lagu fara-xumeeyey ama dhaawac kale ma ku soo gaadhay – waxa aad markaa xaq u yeelan kartaa magdhawga dhibbanaha.</w:t>
      </w:r>
      <w:proofErr w:type="gramEnd"/>
      <w:r>
        <w:t xml:space="preserve"> </w:t>
      </w:r>
      <w:proofErr w:type="gramStart"/>
      <w:r>
        <w:t xml:space="preserve">Carruurta aragtay in gacan la saarayo </w:t>
      </w:r>
      <w:r w:rsidR="007C69E3">
        <w:t>ehelkooda</w:t>
      </w:r>
      <w:r>
        <w:t xml:space="preserve"> ugu dhow waxa ay xaq u yeelan karaan magdhaw.</w:t>
      </w:r>
      <w:proofErr w:type="gramEnd"/>
      <w:r>
        <w:t xml:space="preserve"> Haddii dh</w:t>
      </w:r>
      <w:r w:rsidR="000B2443">
        <w:t>ibbanuhu</w:t>
      </w:r>
      <w:r>
        <w:t xml:space="preserve"> </w:t>
      </w:r>
      <w:r w:rsidR="000B2443">
        <w:t xml:space="preserve">dhinto, waxa magdhaw xaq u </w:t>
      </w:r>
      <w:r w:rsidR="000A1309">
        <w:t xml:space="preserve">yeelan </w:t>
      </w:r>
      <w:proofErr w:type="gramStart"/>
      <w:r w:rsidR="000A1309">
        <w:t>kara</w:t>
      </w:r>
      <w:proofErr w:type="gramEnd"/>
      <w:r w:rsidR="000A1309">
        <w:t xml:space="preserve"> </w:t>
      </w:r>
      <w:r w:rsidR="00C265A0">
        <w:t>ehelkiisa</w:t>
      </w:r>
      <w:r w:rsidR="000A1309">
        <w:t>.</w:t>
      </w:r>
    </w:p>
    <w:p w:rsidR="000A1309" w:rsidRDefault="000A1309"/>
    <w:p w:rsidR="000A1309" w:rsidRDefault="000A1309">
      <w:proofErr w:type="gramStart"/>
      <w:r>
        <w:t>Xafiiska Magdhawga Dhibbanaha ayaa go’aan ka gaadha codsiyada magdhawga.</w:t>
      </w:r>
      <w:proofErr w:type="gramEnd"/>
    </w:p>
    <w:p w:rsidR="000A1309" w:rsidRDefault="000A1309"/>
    <w:p w:rsidR="000A1309" w:rsidRPr="009B2ADE" w:rsidRDefault="000A1309">
      <w:pPr>
        <w:rPr>
          <w:sz w:val="22"/>
          <w:szCs w:val="22"/>
          <w:lang w:val="nb-NO"/>
        </w:rPr>
      </w:pPr>
      <w:proofErr w:type="gramStart"/>
      <w:r>
        <w:t>Buug-yarahan waxa aad ka helaysaa warbixin ku saabsan</w:t>
      </w:r>
      <w:r w:rsidR="009A4883">
        <w:t xml:space="preserve"> </w:t>
      </w:r>
      <w:r w:rsidR="009A4883" w:rsidRPr="00C7260B">
        <w:rPr>
          <w:sz w:val="22"/>
          <w:szCs w:val="22"/>
        </w:rPr>
        <w:t>magdhawga dhibbanaha gacan-ka-hadalka</w:t>
      </w:r>
      <w:r w:rsidR="009A4883">
        <w:rPr>
          <w:sz w:val="22"/>
          <w:szCs w:val="22"/>
        </w:rPr>
        <w:t>, waxa magdhaw lagaa siin karo, qaabka aad magdhaw u codsan kartid iyo warbixin ku saabsan Xafiisyada dhibbanayaasha fal-dambiyeedyada.</w:t>
      </w:r>
      <w:proofErr w:type="gramEnd"/>
      <w:r w:rsidR="009A4883">
        <w:rPr>
          <w:sz w:val="22"/>
          <w:szCs w:val="22"/>
        </w:rPr>
        <w:t xml:space="preserve"> </w:t>
      </w:r>
      <w:r w:rsidR="009A4883" w:rsidRPr="009B2ADE">
        <w:rPr>
          <w:sz w:val="22"/>
          <w:szCs w:val="22"/>
          <w:lang w:val="nb-NO"/>
        </w:rPr>
        <w:t>Waxa aad warbixin</w:t>
      </w:r>
      <w:r w:rsidR="00BB117E" w:rsidRPr="009B2ADE">
        <w:rPr>
          <w:sz w:val="22"/>
          <w:szCs w:val="22"/>
          <w:lang w:val="nb-NO"/>
        </w:rPr>
        <w:t xml:space="preserve"> kale ka heli boggayaga internetka oo ah voldsoffererstatning.no.</w:t>
      </w:r>
    </w:p>
    <w:p w:rsidR="00BB117E" w:rsidRPr="009B2ADE" w:rsidRDefault="00BB117E">
      <w:pPr>
        <w:rPr>
          <w:sz w:val="22"/>
          <w:szCs w:val="22"/>
          <w:lang w:val="nb-NO"/>
        </w:rPr>
      </w:pPr>
    </w:p>
    <w:p w:rsidR="00BB117E" w:rsidRPr="009B2ADE" w:rsidRDefault="00BB117E">
      <w:pPr>
        <w:rPr>
          <w:b/>
          <w:sz w:val="36"/>
          <w:szCs w:val="36"/>
          <w:lang w:val="nb-NO"/>
        </w:rPr>
      </w:pPr>
      <w:r w:rsidRPr="009B2ADE">
        <w:rPr>
          <w:b/>
          <w:sz w:val="36"/>
          <w:szCs w:val="36"/>
          <w:lang w:val="nb-NO"/>
        </w:rPr>
        <w:t>Falal noocee ah ayaa magdhaw la iga siin karaa?</w:t>
      </w:r>
    </w:p>
    <w:p w:rsidR="00BB117E" w:rsidRPr="009B2ADE" w:rsidRDefault="00BB117E">
      <w:pPr>
        <w:rPr>
          <w:lang w:val="nb-NO"/>
        </w:rPr>
      </w:pPr>
    </w:p>
    <w:p w:rsidR="00BB117E" w:rsidRPr="009B2ADE" w:rsidRDefault="00BB117E">
      <w:pPr>
        <w:rPr>
          <w:lang w:val="nb-NO"/>
        </w:rPr>
      </w:pPr>
    </w:p>
    <w:p w:rsidR="000B2443" w:rsidRDefault="00BB117E">
      <w:proofErr w:type="gramStart"/>
      <w:r>
        <w:t>Waxa</w:t>
      </w:r>
      <w:r w:rsidR="007C69E3">
        <w:t xml:space="preserve"> aad</w:t>
      </w:r>
      <w:r>
        <w:t xml:space="preserve"> magdhaw ku heli kartaa dhaawacyada ku soo gaadhay, kuwo jidheed iyo kuwo nafsadeedba, ee ka yimi fal-dambiyeed.</w:t>
      </w:r>
      <w:proofErr w:type="gramEnd"/>
      <w:r>
        <w:t xml:space="preserve"> </w:t>
      </w:r>
      <w:proofErr w:type="gramStart"/>
      <w:r>
        <w:t>Dhaawac waxa laga wadaa dhammaan dhaawacyada adiga shakhsi ahaan kuu soo gaadhay, xataa dhaawacyada xilli dambe soo baxa, dhaawacyada muddada dheer jira ee ka yimaadada maskax ruxan ama dhaawacyo nafsadeed.</w:t>
      </w:r>
      <w:proofErr w:type="gramEnd"/>
    </w:p>
    <w:p w:rsidR="00BB117E" w:rsidRDefault="00BB117E"/>
    <w:p w:rsidR="00305AF0" w:rsidRPr="00A40E42" w:rsidRDefault="00BB117E">
      <w:pPr>
        <w:rPr>
          <w:lang w:val="fi-FI"/>
        </w:rPr>
      </w:pPr>
      <w:proofErr w:type="gramStart"/>
      <w:r>
        <w:t>Si aad magdhaw u heshid waa inay u badnaato inay inuu fal</w:t>
      </w:r>
      <w:r w:rsidR="00305AF0">
        <w:t>-</w:t>
      </w:r>
      <w:r>
        <w:t>dambiyeed dhacay.</w:t>
      </w:r>
      <w:proofErr w:type="gramEnd"/>
      <w:r>
        <w:t xml:space="preserve"> </w:t>
      </w:r>
      <w:proofErr w:type="gramStart"/>
      <w:r>
        <w:t xml:space="preserve">Waa in la </w:t>
      </w:r>
      <w:r w:rsidR="00305AF0">
        <w:t>muujiyo in dhaawaca magdhawga lagu rabo uu ka yimi fal-dambiyeedka.</w:t>
      </w:r>
      <w:proofErr w:type="gramEnd"/>
      <w:r w:rsidR="00305AF0">
        <w:t xml:space="preserve"> </w:t>
      </w:r>
      <w:proofErr w:type="gramStart"/>
      <w:r w:rsidR="00305AF0">
        <w:t>Codsiga magdhawga waxa caadiyan go’aan laga gaadhaa marka la dhammeeyo kiiska ciqaabta.</w:t>
      </w:r>
      <w:proofErr w:type="gramEnd"/>
      <w:r w:rsidR="00305AF0">
        <w:t xml:space="preserve"> </w:t>
      </w:r>
      <w:r w:rsidR="00305AF0" w:rsidRPr="00A40E42">
        <w:rPr>
          <w:lang w:val="fi-FI"/>
        </w:rPr>
        <w:t xml:space="preserve">Waxa lagu siin </w:t>
      </w:r>
      <w:r w:rsidR="007C69E3" w:rsidRPr="00A40E42">
        <w:rPr>
          <w:lang w:val="fi-FI"/>
        </w:rPr>
        <w:t>karaa magdhaw xataa haddii la l</w:t>
      </w:r>
      <w:r w:rsidR="00305AF0" w:rsidRPr="00A40E42">
        <w:rPr>
          <w:lang w:val="fi-FI"/>
        </w:rPr>
        <w:t>aalo kiiska ciqaabta.</w:t>
      </w:r>
    </w:p>
    <w:p w:rsidR="00305AF0" w:rsidRPr="00A40E42" w:rsidRDefault="00305AF0">
      <w:pPr>
        <w:rPr>
          <w:lang w:val="fi-FI"/>
        </w:rPr>
      </w:pPr>
    </w:p>
    <w:p w:rsidR="00BB117E" w:rsidRPr="00A40E42" w:rsidRDefault="00305AF0">
      <w:pPr>
        <w:rPr>
          <w:lang w:val="fi-FI"/>
        </w:rPr>
      </w:pPr>
      <w:r w:rsidRPr="00A40E42">
        <w:rPr>
          <w:lang w:val="fi-FI"/>
        </w:rPr>
        <w:t>Marka dil dhaco waxa magdhaw heli kara qaraabada marxuumka. Carruurtuna xaq ayey u yeelan kartaa magdhaw haddii  ay arkeen qaraabada u dhow oo gaca</w:t>
      </w:r>
      <w:r w:rsidR="007C69E3" w:rsidRPr="00A40E42">
        <w:rPr>
          <w:lang w:val="fi-FI"/>
        </w:rPr>
        <w:t>n</w:t>
      </w:r>
      <w:r w:rsidRPr="00A40E42">
        <w:rPr>
          <w:lang w:val="fi-FI"/>
        </w:rPr>
        <w:t>-la-saarayo.</w:t>
      </w:r>
    </w:p>
    <w:p w:rsidR="00305AF0" w:rsidRPr="00A40E42" w:rsidRDefault="00305AF0">
      <w:pPr>
        <w:rPr>
          <w:lang w:val="fi-FI"/>
        </w:rPr>
      </w:pPr>
    </w:p>
    <w:p w:rsidR="00305AF0" w:rsidRPr="00A40E42" w:rsidRDefault="00305AF0">
      <w:pPr>
        <w:rPr>
          <w:b/>
          <w:sz w:val="36"/>
          <w:szCs w:val="36"/>
          <w:lang w:val="fi-FI"/>
        </w:rPr>
      </w:pPr>
      <w:r w:rsidRPr="00A40E42">
        <w:rPr>
          <w:b/>
          <w:sz w:val="36"/>
          <w:szCs w:val="36"/>
          <w:lang w:val="fi-FI"/>
        </w:rPr>
        <w:t>Maxaa loo baahan yahay inaan sameeyo si aan u helo magdhaw?</w:t>
      </w:r>
    </w:p>
    <w:p w:rsidR="00305AF0" w:rsidRPr="00A40E42" w:rsidRDefault="00305AF0">
      <w:pPr>
        <w:rPr>
          <w:lang w:val="fi-FI"/>
        </w:rPr>
      </w:pPr>
    </w:p>
    <w:p w:rsidR="00305AF0" w:rsidRPr="00A40E42" w:rsidRDefault="00305AF0">
      <w:pPr>
        <w:rPr>
          <w:lang w:val="fi-FI"/>
        </w:rPr>
      </w:pPr>
      <w:r w:rsidRPr="00A40E42">
        <w:rPr>
          <w:lang w:val="fi-FI"/>
        </w:rPr>
        <w:t>Haddii aad rabtid inaad codsatid magdhawga dhibbanaha waa inaad marka hore arrinka ka dacwaysid booliska. Marka aad dacwootid ayuu boolisku ku weydiinayaa inaad codsanaysid</w:t>
      </w:r>
      <w:r w:rsidR="00227E03" w:rsidRPr="00A40E42">
        <w:rPr>
          <w:lang w:val="fi-FI"/>
        </w:rPr>
        <w:t xml:space="preserve"> magdhaw. Waa inaad markaas u sheegtid inaad rabtid</w:t>
      </w:r>
      <w:r w:rsidR="007C69E3" w:rsidRPr="00A40E42">
        <w:rPr>
          <w:lang w:val="fi-FI"/>
        </w:rPr>
        <w:t xml:space="preserve"> magdhaw</w:t>
      </w:r>
      <w:r w:rsidR="00227E03" w:rsidRPr="00A40E42">
        <w:rPr>
          <w:lang w:val="fi-FI"/>
        </w:rPr>
        <w:t>.</w:t>
      </w:r>
    </w:p>
    <w:p w:rsidR="00227E03" w:rsidRPr="00A40E42" w:rsidRDefault="00227E03">
      <w:pPr>
        <w:rPr>
          <w:lang w:val="fi-FI"/>
        </w:rPr>
      </w:pPr>
    </w:p>
    <w:p w:rsidR="00227E03" w:rsidRPr="00A40E42" w:rsidRDefault="00A14036">
      <w:pPr>
        <w:rPr>
          <w:lang w:val="fi-FI"/>
        </w:rPr>
      </w:pPr>
      <w:r w:rsidRPr="00A40E42">
        <w:rPr>
          <w:lang w:val="fi-FI"/>
        </w:rPr>
        <w:t>Codsiga magdhawga dhibbanaha waxa loo dirayaa Xafiiska Magdhawga Dhibbanaha. Waa bilaash codsigu. Kharashka ka yimaadada soo gudbinta codsiga, sida kharas</w:t>
      </w:r>
      <w:r w:rsidR="008724FE" w:rsidRPr="00A40E42">
        <w:rPr>
          <w:lang w:val="fi-FI"/>
        </w:rPr>
        <w:t>hka diyaarinta waraaqaha caafimaadka, waa inaad adigu iskaa u dabooshid. Kharashka noocyadiisa qaar ayaa lagaa bixin karaa haddii aad ku guulaysatid codsiga.</w:t>
      </w:r>
    </w:p>
    <w:p w:rsidR="008724FE" w:rsidRPr="00A40E42" w:rsidRDefault="008724FE">
      <w:pPr>
        <w:rPr>
          <w:lang w:val="fi-FI"/>
        </w:rPr>
      </w:pPr>
    </w:p>
    <w:p w:rsidR="008724FE" w:rsidRPr="00A40E42" w:rsidRDefault="008724FE">
      <w:pPr>
        <w:rPr>
          <w:lang w:val="fi-FI"/>
        </w:rPr>
      </w:pPr>
      <w:r w:rsidRPr="00A40E42">
        <w:rPr>
          <w:lang w:val="fi-FI"/>
        </w:rPr>
        <w:t>Foomka codsiga waxa aad ka helaysaa boggayaga internetka voldsoffererstatning.no, booliska iyo Xafiisyada la-talinta dhibbanayaasha.</w:t>
      </w:r>
    </w:p>
    <w:p w:rsidR="008724FE" w:rsidRPr="00A40E42" w:rsidRDefault="008724FE">
      <w:pPr>
        <w:rPr>
          <w:lang w:val="fi-FI"/>
        </w:rPr>
      </w:pPr>
    </w:p>
    <w:p w:rsidR="008724FE" w:rsidRPr="00A40E42" w:rsidRDefault="008724FE">
      <w:pPr>
        <w:rPr>
          <w:b/>
          <w:sz w:val="36"/>
          <w:szCs w:val="36"/>
          <w:lang w:val="nb-NO"/>
        </w:rPr>
      </w:pPr>
      <w:r w:rsidRPr="00A40E42">
        <w:rPr>
          <w:b/>
          <w:sz w:val="36"/>
          <w:szCs w:val="36"/>
          <w:lang w:val="nb-NO"/>
        </w:rPr>
        <w:t>Maxaa magdhaw la iga siin karaa?</w:t>
      </w:r>
    </w:p>
    <w:p w:rsidR="008724FE" w:rsidRPr="00A40E42" w:rsidRDefault="008724FE">
      <w:pPr>
        <w:rPr>
          <w:lang w:val="nb-NO"/>
        </w:rPr>
      </w:pPr>
    </w:p>
    <w:p w:rsidR="008724FE" w:rsidRPr="00A40E42" w:rsidRDefault="008724FE">
      <w:pPr>
        <w:rPr>
          <w:lang w:val="nb-NO"/>
        </w:rPr>
      </w:pPr>
      <w:r w:rsidRPr="00A40E42">
        <w:rPr>
          <w:lang w:val="nb-NO"/>
        </w:rPr>
        <w:t xml:space="preserve">Waxa </w:t>
      </w:r>
      <w:r w:rsidR="007C69E3" w:rsidRPr="00A40E42">
        <w:rPr>
          <w:lang w:val="nb-NO"/>
        </w:rPr>
        <w:t xml:space="preserve">lagu siin karaa </w:t>
      </w:r>
      <w:r w:rsidRPr="00A40E42">
        <w:rPr>
          <w:lang w:val="nb-NO"/>
        </w:rPr>
        <w:t>magdhaw</w:t>
      </w:r>
      <w:r w:rsidR="007C69E3" w:rsidRPr="00A40E42">
        <w:rPr>
          <w:lang w:val="nb-NO"/>
        </w:rPr>
        <w:t>ga</w:t>
      </w:r>
      <w:r w:rsidRPr="00A40E42">
        <w:rPr>
          <w:lang w:val="nb-NO"/>
        </w:rPr>
        <w:t xml:space="preserve"> khasaaraha dhaqaaale, dhaawacyada waaraya iyo kuwa waaweyn, xaal-marin iyo magdhaw la siinayo </w:t>
      </w:r>
      <w:r w:rsidR="007C69E3" w:rsidRPr="00A40E42">
        <w:rPr>
          <w:lang w:val="nb-NO"/>
        </w:rPr>
        <w:t>ehelka</w:t>
      </w:r>
      <w:r w:rsidRPr="00A40E42">
        <w:rPr>
          <w:lang w:val="nb-NO"/>
        </w:rPr>
        <w:t xml:space="preserve"> qofka la dilay ama</w:t>
      </w:r>
      <w:r w:rsidR="00F52C9C" w:rsidRPr="00A40E42">
        <w:rPr>
          <w:lang w:val="nb-NO"/>
        </w:rPr>
        <w:t xml:space="preserve"> fal-dambiyeed dartii dhintay. Magdhawga dawladeed waxa uu beddel u yahay fursadaha kale ee lagu heli karo magdhaw. Taas oo macnaheedu yahay inaad marka hore magdhawga khasaarahaaga ka raadsatid caymiskaaga iyo kaalmooyinka dawladeed ee kale.</w:t>
      </w:r>
    </w:p>
    <w:p w:rsidR="00F52C9C" w:rsidRPr="00A40E42" w:rsidRDefault="00F52C9C">
      <w:pPr>
        <w:rPr>
          <w:lang w:val="nb-NO"/>
        </w:rPr>
      </w:pPr>
    </w:p>
    <w:p w:rsidR="00F52C9C" w:rsidRPr="009B2ADE" w:rsidRDefault="008B033E">
      <w:pPr>
        <w:rPr>
          <w:b/>
          <w:sz w:val="32"/>
          <w:szCs w:val="32"/>
          <w:lang w:val="nb-NO"/>
        </w:rPr>
      </w:pPr>
      <w:r w:rsidRPr="009B2ADE">
        <w:rPr>
          <w:b/>
          <w:sz w:val="32"/>
          <w:szCs w:val="32"/>
          <w:lang w:val="nb-NO"/>
        </w:rPr>
        <w:t>Magdhawga khasaaraha dhaqaale</w:t>
      </w:r>
    </w:p>
    <w:p w:rsidR="008B033E" w:rsidRDefault="008B033E">
      <w:r w:rsidRPr="009B2ADE">
        <w:rPr>
          <w:lang w:val="nb-NO"/>
        </w:rPr>
        <w:t>Magdh</w:t>
      </w:r>
      <w:r w:rsidR="007C69E3" w:rsidRPr="009B2ADE">
        <w:rPr>
          <w:lang w:val="nb-NO"/>
        </w:rPr>
        <w:t>awga dhibbanahu</w:t>
      </w:r>
      <w:r w:rsidRPr="009B2ADE">
        <w:rPr>
          <w:lang w:val="nb-NO"/>
        </w:rPr>
        <w:t xml:space="preserve"> waxa uu dabooli karaa kharashka iyo khasaaraha dhaqaale ee ka yimaada fal-dambiyeedka gacan-ka-hadalka ah. </w:t>
      </w:r>
      <w:r>
        <w:t>Wax ka mid ah:</w:t>
      </w:r>
    </w:p>
    <w:p w:rsidR="008B033E" w:rsidRDefault="008B033E"/>
    <w:p w:rsidR="008B033E" w:rsidRDefault="008B033E" w:rsidP="007C69E3">
      <w:pPr>
        <w:pStyle w:val="Listeavsnitt"/>
        <w:numPr>
          <w:ilvl w:val="0"/>
          <w:numId w:val="1"/>
        </w:numPr>
      </w:pPr>
      <w:r>
        <w:t>Kharashka daaweynta caafimaad, qaybta aad kharashka bixisid iyo dawooyinka, iyo kharashka safarada la xidhiidha daaweynta.</w:t>
      </w:r>
    </w:p>
    <w:p w:rsidR="008B033E" w:rsidRDefault="008B033E" w:rsidP="007C69E3">
      <w:pPr>
        <w:pStyle w:val="Listeavsnitt"/>
        <w:numPr>
          <w:ilvl w:val="0"/>
          <w:numId w:val="1"/>
        </w:numPr>
      </w:pPr>
      <w:r>
        <w:t>Kharashka daweynta dhaawaca ilkaha. Intaan la oggolaan magdhawga kharashka daaweynta ilkaha, waa in la cadeeyo in iyo qaybta kharashka daawenta ee ay bixin karto HELFO (Maamulka Dhaqaalaha Caafimaadka)</w:t>
      </w:r>
    </w:p>
    <w:p w:rsidR="008B033E" w:rsidRDefault="0072325D" w:rsidP="007C69E3">
      <w:pPr>
        <w:pStyle w:val="Listeavsnitt"/>
        <w:numPr>
          <w:ilvl w:val="0"/>
          <w:numId w:val="1"/>
        </w:numPr>
      </w:pPr>
      <w:r>
        <w:t>Magdhawga dharka xumaaday iyo alaabta kale ee aad sidatay markii fal-dambiyeedku dhacayey.</w:t>
      </w:r>
    </w:p>
    <w:p w:rsidR="0072325D" w:rsidRDefault="0072325D" w:rsidP="007C69E3">
      <w:pPr>
        <w:pStyle w:val="Listeavsnitt"/>
        <w:numPr>
          <w:ilvl w:val="0"/>
          <w:numId w:val="1"/>
        </w:numPr>
      </w:pPr>
      <w:r>
        <w:t xml:space="preserve">Khasaaraha </w:t>
      </w:r>
      <w:r w:rsidR="00EF04D3">
        <w:t xml:space="preserve">dakhliga </w:t>
      </w:r>
      <w:r>
        <w:t>dhaqaale ee kugu</w:t>
      </w:r>
      <w:r w:rsidR="00EF04D3">
        <w:t xml:space="preserve"> yimid</w:t>
      </w:r>
      <w:r>
        <w:t>, mustaqbalkana aad filaysid inuu kugu yimaado dhaawaca dartii</w:t>
      </w:r>
    </w:p>
    <w:p w:rsidR="0072325D" w:rsidRDefault="0072325D"/>
    <w:p w:rsidR="0072325D" w:rsidRDefault="00EF04D3">
      <w:proofErr w:type="gramStart"/>
      <w:r>
        <w:lastRenderedPageBreak/>
        <w:t>Waa inaad muujisid khasaarahaaga oo aad cadeysid kharashkaaga.</w:t>
      </w:r>
      <w:proofErr w:type="gramEnd"/>
      <w:r>
        <w:t xml:space="preserve"> </w:t>
      </w:r>
      <w:proofErr w:type="gramStart"/>
      <w:r>
        <w:t>Taas macnaheedu waa inaad codsiga ku soo lifaaqdid waraaqo cadeynaya khasaaraha aad rabtid in la magdhabo.</w:t>
      </w:r>
      <w:proofErr w:type="gramEnd"/>
      <w:r>
        <w:t xml:space="preserve"> </w:t>
      </w:r>
      <w:proofErr w:type="gramStart"/>
      <w:r>
        <w:t xml:space="preserve">Tusaale ahaan waxa ay ahaan kartaa qiyaasta kharashka baxay, rasiidhada dhakhtarka </w:t>
      </w:r>
      <w:r w:rsidR="007C69E3">
        <w:t>iyo dhakhtarka ilkaha, rasiidha</w:t>
      </w:r>
      <w:r>
        <w:t>da dharka iyo alaabtada kale.</w:t>
      </w:r>
      <w:proofErr w:type="gramEnd"/>
      <w:r>
        <w:t xml:space="preserve"> Dhanka dakhliga dhaqaale ee kaa baaqday waxa k</w:t>
      </w:r>
      <w:r w:rsidR="007C69E3">
        <w:t>hasaarahaas cadeyn kara</w:t>
      </w:r>
      <w:r>
        <w:t xml:space="preserve"> qoraal u soo qoro shaqo-bixiyahaagu</w:t>
      </w:r>
      <w:r w:rsidR="00895C4A">
        <w:t>, nuqul ka mid ah xisaabta cashuurta ee hordhaca</w:t>
      </w:r>
      <w:r w:rsidR="007C69E3">
        <w:t xml:space="preserve"> ah</w:t>
      </w:r>
      <w:r w:rsidR="00895C4A">
        <w:t xml:space="preserve"> ama xisaabta cashuurta ee rasmiga ah. Xafiisyada la-talinta ayaa kaa caawin </w:t>
      </w:r>
      <w:proofErr w:type="gramStart"/>
      <w:r w:rsidR="00895C4A">
        <w:t>kara</w:t>
      </w:r>
      <w:proofErr w:type="gramEnd"/>
      <w:r w:rsidR="00895C4A">
        <w:t xml:space="preserve"> </w:t>
      </w:r>
      <w:r w:rsidR="007C69E3">
        <w:t>arrimahaas</w:t>
      </w:r>
      <w:r w:rsidR="00895C4A">
        <w:t>.</w:t>
      </w:r>
    </w:p>
    <w:p w:rsidR="00895C4A" w:rsidRDefault="00895C4A"/>
    <w:p w:rsidR="00895C4A" w:rsidRPr="00895C4A" w:rsidRDefault="00895C4A">
      <w:pPr>
        <w:rPr>
          <w:b/>
          <w:sz w:val="36"/>
          <w:szCs w:val="36"/>
        </w:rPr>
      </w:pPr>
      <w:r w:rsidRPr="00895C4A">
        <w:rPr>
          <w:b/>
          <w:sz w:val="36"/>
          <w:szCs w:val="36"/>
        </w:rPr>
        <w:t>Magdhawga dhaawacyada waaraya iyo dhaawacyada waaweyn</w:t>
      </w:r>
    </w:p>
    <w:p w:rsidR="00895C4A" w:rsidRDefault="00895C4A"/>
    <w:p w:rsidR="003A2619" w:rsidRDefault="00895C4A">
      <w:proofErr w:type="gramStart"/>
      <w:r>
        <w:t>Haddii dhaawac waaraya ama mid weyn kaa soo gaadhay falkii gacan-ka-hadalka, waxa aad heli kartaa magdhawga dhaawacyada waaweyn.</w:t>
      </w:r>
      <w:proofErr w:type="gramEnd"/>
      <w:r>
        <w:t xml:space="preserve">  Shuruudku waa in dhakhtar khabiir ah xaqiijiyo in</w:t>
      </w:r>
      <w:r w:rsidR="003A2619">
        <w:t xml:space="preserve"> ay ku soo gaadhay naafanimo ah</w:t>
      </w:r>
      <w:r>
        <w:t xml:space="preserve"> ugu yaraan 15 % </w:t>
      </w:r>
      <w:r w:rsidR="003A2619">
        <w:t xml:space="preserve">oo waaraysa ugu yaraan 10 sanno. </w:t>
      </w:r>
    </w:p>
    <w:p w:rsidR="003A2619" w:rsidRDefault="003A2619"/>
    <w:p w:rsidR="003A2619" w:rsidRDefault="003A2619">
      <w:proofErr w:type="gramStart"/>
      <w:r>
        <w:t>Wakhti ayey qaadan kartaa inta lagu oggaan karo in dhaawacu noqonayo mid dhib waaraysa keenaya.</w:t>
      </w:r>
      <w:proofErr w:type="gramEnd"/>
      <w:r>
        <w:t xml:space="preserve"> </w:t>
      </w:r>
      <w:proofErr w:type="gramStart"/>
      <w:r>
        <w:t>Caadiyan waa inay socoto ugu yaraan 2 sanno laga bilaabo marka dhaawucu yimaado.</w:t>
      </w:r>
      <w:proofErr w:type="gramEnd"/>
      <w:r>
        <w:t xml:space="preserve"> </w:t>
      </w:r>
      <w:proofErr w:type="gramStart"/>
      <w:r>
        <w:t>Mararkaas oo kale waxa magdhaw la codsan karaa xilli dambe.</w:t>
      </w:r>
      <w:proofErr w:type="gramEnd"/>
    </w:p>
    <w:p w:rsidR="003A2619" w:rsidRDefault="003A2619"/>
    <w:p w:rsidR="003A2619" w:rsidRDefault="003A2619"/>
    <w:p w:rsidR="003A2619" w:rsidRPr="003A2619" w:rsidRDefault="003A2619">
      <w:pPr>
        <w:rPr>
          <w:b/>
          <w:sz w:val="32"/>
          <w:szCs w:val="32"/>
        </w:rPr>
      </w:pPr>
      <w:r w:rsidRPr="003A2619">
        <w:rPr>
          <w:b/>
          <w:sz w:val="32"/>
          <w:szCs w:val="32"/>
        </w:rPr>
        <w:t>Xaal-marin</w:t>
      </w:r>
    </w:p>
    <w:p w:rsidR="003A2619" w:rsidRDefault="003A2619">
      <w:r>
        <w:t>Xaal-marintu waa cadad lacageed oo</w:t>
      </w:r>
      <w:r w:rsidR="007C69E3">
        <w:t xml:space="preserve"> h</w:t>
      </w:r>
      <w:r>
        <w:t>al mar ah oo loo bixinayo xannuunka, dhibbaatada iyo dhaawaca</w:t>
      </w:r>
      <w:r w:rsidR="007C69E3">
        <w:t xml:space="preserve"> ku soo gaadhay ee</w:t>
      </w:r>
      <w:r>
        <w:t xml:space="preserve"> aan ahayn mid dhaqaale</w:t>
      </w:r>
      <w:r w:rsidR="00A05C05">
        <w:t xml:space="preserve">. </w:t>
      </w:r>
      <w:proofErr w:type="gramStart"/>
      <w:r w:rsidR="00A05C05">
        <w:t>Heerka xaal-marintu waxa lagu salayn doonaa xeerarka maamulka iyo maxkamadaha.</w:t>
      </w:r>
      <w:proofErr w:type="gramEnd"/>
    </w:p>
    <w:p w:rsidR="00A05C05" w:rsidRDefault="00A05C05"/>
    <w:p w:rsidR="00A05C05" w:rsidRPr="009B2ADE" w:rsidRDefault="00A05C05">
      <w:pPr>
        <w:rPr>
          <w:b/>
          <w:sz w:val="32"/>
          <w:szCs w:val="32"/>
          <w:lang w:val="nb-NO"/>
        </w:rPr>
      </w:pPr>
      <w:r w:rsidRPr="009B2ADE">
        <w:rPr>
          <w:b/>
          <w:sz w:val="32"/>
          <w:szCs w:val="32"/>
          <w:lang w:val="nb-NO"/>
        </w:rPr>
        <w:t>Magdhawga la siiyo ehelka marxuumka</w:t>
      </w:r>
    </w:p>
    <w:p w:rsidR="00A05C05" w:rsidRDefault="00D17FC8">
      <w:proofErr w:type="gramStart"/>
      <w:r>
        <w:t>E</w:t>
      </w:r>
      <w:r w:rsidR="00A05C05">
        <w:t>helka qofka dhintay fal-dambiyeed dartii waxa ay heli karaan magdhawga dhibbanaha gacan-ka-hadalka.</w:t>
      </w:r>
      <w:proofErr w:type="gramEnd"/>
      <w:r w:rsidR="00A05C05">
        <w:t xml:space="preserve"> </w:t>
      </w:r>
      <w:proofErr w:type="gramStart"/>
      <w:r w:rsidR="00A05C05">
        <w:t xml:space="preserve">Magdhawga dhibbanaha gacan-ka-hadalka waxa la siin karaa </w:t>
      </w:r>
      <w:r>
        <w:t xml:space="preserve">dadka uu marxuumka </w:t>
      </w:r>
      <w:r w:rsidR="00A05C05">
        <w:t>qayb ahaan ama si buuxda u masruufi jiray.</w:t>
      </w:r>
      <w:proofErr w:type="gramEnd"/>
      <w:r w:rsidR="00A05C05">
        <w:t xml:space="preserve">  </w:t>
      </w:r>
      <w:proofErr w:type="gramStart"/>
      <w:r w:rsidR="00A05C05">
        <w:t>Waa la dabooli karaa kharashka aaska iyo kharashka kale ee la xidhiidha dhimashada.</w:t>
      </w:r>
      <w:proofErr w:type="gramEnd"/>
      <w:r w:rsidR="00A05C05">
        <w:t xml:space="preserve"> </w:t>
      </w:r>
      <w:proofErr w:type="gramStart"/>
      <w:r w:rsidR="00A05C05">
        <w:t>Waxa xaaska/seyga marxuumka/marxuumada, qofka la nool, carruurta, waalidka iyo mararka qaarkood walaalaha la siin karaa xaal-marin.</w:t>
      </w:r>
      <w:proofErr w:type="gramEnd"/>
    </w:p>
    <w:p w:rsidR="00A05C05" w:rsidRDefault="00A05C05"/>
    <w:p w:rsidR="00A05C05" w:rsidRDefault="00A05C05">
      <w:proofErr w:type="gramStart"/>
      <w:r>
        <w:t>Ehelka marxuumka ee iyana dhaawac soo gaadho waxa ay xaq u yeelan karaan in magdhaw laga siiyo khasaaraha dhaqaale, sida kharash</w:t>
      </w:r>
      <w:r w:rsidR="00D17FC8">
        <w:t>ka</w:t>
      </w:r>
      <w:r>
        <w:t xml:space="preserve"> daaweynta iyo </w:t>
      </w:r>
      <w:r w:rsidR="00D17FC8">
        <w:t>baaqashada</w:t>
      </w:r>
      <w:r>
        <w:t xml:space="preserve"> dakhli dhaqaale.</w:t>
      </w:r>
      <w:proofErr w:type="gramEnd"/>
    </w:p>
    <w:p w:rsidR="00B957DA" w:rsidRDefault="00B957DA"/>
    <w:p w:rsidR="001B4F1C" w:rsidRPr="009B2ADE" w:rsidRDefault="001B4F1C" w:rsidP="001B4F1C">
      <w:pPr>
        <w:rPr>
          <w:b/>
          <w:sz w:val="36"/>
          <w:szCs w:val="36"/>
          <w:lang w:val="nb-NO"/>
        </w:rPr>
      </w:pPr>
      <w:r w:rsidRPr="009B2ADE">
        <w:rPr>
          <w:b/>
          <w:sz w:val="36"/>
          <w:szCs w:val="36"/>
          <w:lang w:val="nb-NO"/>
        </w:rPr>
        <w:t xml:space="preserve">Xafiisyada la-talinta dhibbanayaasha </w:t>
      </w:r>
    </w:p>
    <w:p w:rsidR="001B4F1C" w:rsidRPr="009B2ADE" w:rsidRDefault="001B4F1C">
      <w:pPr>
        <w:rPr>
          <w:lang w:val="nb-NO"/>
        </w:rPr>
      </w:pPr>
    </w:p>
    <w:p w:rsidR="001B4F1C" w:rsidRDefault="001B4F1C">
      <w:proofErr w:type="gramStart"/>
      <w:r>
        <w:t>Xafiisyada la-talinta ee dhibbanayaasha waa adeeg dawladeed oo wadanka oo dhan daboola oo la siyoo shakhsiyaadka loo geystay gacan-saar ama falal-dambiyeedyo kale.</w:t>
      </w:r>
      <w:proofErr w:type="gramEnd"/>
      <w:r>
        <w:t xml:space="preserve"> </w:t>
      </w:r>
    </w:p>
    <w:p w:rsidR="001B4F1C" w:rsidRDefault="001B4F1C"/>
    <w:p w:rsidR="001B4F1C" w:rsidRDefault="001B4F1C">
      <w:proofErr w:type="gramStart"/>
      <w:r>
        <w:t>La-taliyayaashu waxa ay khibrad u leeyihiin ka caawinta codsiga magdhawga.</w:t>
      </w:r>
      <w:proofErr w:type="gramEnd"/>
      <w:r>
        <w:t xml:space="preserve"> </w:t>
      </w:r>
      <w:proofErr w:type="gramStart"/>
      <w:r w:rsidR="002C18DF">
        <w:t>Waxay kaa caawin karaan sidii aad uga gudbi lahayd fal-dambiyeedka laguu geystay.</w:t>
      </w:r>
      <w:proofErr w:type="gramEnd"/>
      <w:r w:rsidR="002C18DF">
        <w:t xml:space="preserve"> </w:t>
      </w:r>
      <w:proofErr w:type="gramStart"/>
      <w:r w:rsidR="002C18DF">
        <w:t xml:space="preserve">Xafiisyada la-talinta waxa aad ka helaysaa warbixin ku saabsan xuquuqda iyo waxyaalaha kale ee </w:t>
      </w:r>
      <w:r w:rsidR="002C18DF">
        <w:lastRenderedPageBreak/>
        <w:t>lagaa caawin karo, waxaanay kaa caawin karaan codsiga magdhawga.</w:t>
      </w:r>
      <w:proofErr w:type="gramEnd"/>
      <w:r w:rsidR="002C18DF">
        <w:t xml:space="preserve"> Xataa </w:t>
      </w:r>
      <w:proofErr w:type="gramStart"/>
      <w:r w:rsidR="002C18DF">
        <w:t>ehelka  iyo</w:t>
      </w:r>
      <w:proofErr w:type="gramEnd"/>
      <w:r w:rsidR="002C18DF">
        <w:t xml:space="preserve"> dadka kale ee ay khuseyso</w:t>
      </w:r>
      <w:r w:rsidR="00CC594B">
        <w:t xml:space="preserve"> </w:t>
      </w:r>
      <w:r w:rsidR="002C18DF">
        <w:t>way nala soo xidhiidhi karaan.</w:t>
      </w:r>
    </w:p>
    <w:p w:rsidR="002C18DF" w:rsidRDefault="002C18DF"/>
    <w:p w:rsidR="002C18DF" w:rsidRPr="00A40E42" w:rsidRDefault="002C18DF">
      <w:pPr>
        <w:rPr>
          <w:lang w:val="fi-FI"/>
        </w:rPr>
      </w:pPr>
      <w:proofErr w:type="gramStart"/>
      <w:r>
        <w:t xml:space="preserve">La-taliyayaashu </w:t>
      </w:r>
      <w:r w:rsidR="004B2831">
        <w:t>waxay taageero siiyaan</w:t>
      </w:r>
      <w:r>
        <w:t xml:space="preserve"> markhaatiyada/maragyada ka hor, inta uu socdo iyo kadib kulanka maxkamadda</w:t>
      </w:r>
      <w:r w:rsidR="004B2831">
        <w:t>.</w:t>
      </w:r>
      <w:proofErr w:type="gramEnd"/>
      <w:r w:rsidR="004B2831">
        <w:t xml:space="preserve">  </w:t>
      </w:r>
      <w:r w:rsidR="004B2831" w:rsidRPr="00A40E42">
        <w:rPr>
          <w:lang w:val="fi-FI"/>
        </w:rPr>
        <w:t>Waxad la soo xidhiidhi kartaa xafiisyada la-talinta adiga oo aan isa sheegin.</w:t>
      </w:r>
    </w:p>
    <w:p w:rsidR="004B2831" w:rsidRPr="00A40E42" w:rsidRDefault="004B2831">
      <w:pPr>
        <w:rPr>
          <w:lang w:val="fi-FI"/>
        </w:rPr>
      </w:pPr>
    </w:p>
    <w:p w:rsidR="004B2831" w:rsidRPr="00A40E42" w:rsidRDefault="004B2831">
      <w:pPr>
        <w:rPr>
          <w:lang w:val="fi-FI"/>
        </w:rPr>
      </w:pPr>
      <w:r w:rsidRPr="00A40E42">
        <w:rPr>
          <w:lang w:val="fi-FI"/>
        </w:rPr>
        <w:t>Waxa aad soo wici kartaa 815 20 077 ama waxa aad geli kartaa boggayaga internetka voldsoffererstatning.no si aad u heshid xafiiska la-talinta ee kuugu dhow. Booliskuna waxa uu ku siin karaa warbixin dheeraad oo ku saabsan adeegan.</w:t>
      </w:r>
    </w:p>
    <w:p w:rsidR="00CE5C8C" w:rsidRDefault="00CE5C8C"/>
    <w:p w:rsidR="00CE5C8C" w:rsidRPr="00CE5C8C" w:rsidRDefault="00CE5C8C">
      <w:pPr>
        <w:rPr>
          <w:b/>
          <w:sz w:val="36"/>
          <w:szCs w:val="36"/>
        </w:rPr>
      </w:pPr>
      <w:r w:rsidRPr="00CE5C8C">
        <w:rPr>
          <w:b/>
          <w:sz w:val="36"/>
          <w:szCs w:val="36"/>
        </w:rPr>
        <w:t>Su’aalo kale</w:t>
      </w:r>
    </w:p>
    <w:p w:rsidR="00CE5C8C" w:rsidRDefault="00CE5C8C"/>
    <w:p w:rsidR="00CE5C8C" w:rsidRPr="009B2ADE" w:rsidRDefault="00CE5C8C">
      <w:pPr>
        <w:rPr>
          <w:b/>
          <w:sz w:val="28"/>
          <w:szCs w:val="28"/>
          <w:lang w:val="nb-NO"/>
        </w:rPr>
      </w:pPr>
      <w:r w:rsidRPr="009B2ADE">
        <w:rPr>
          <w:b/>
          <w:sz w:val="28"/>
          <w:szCs w:val="28"/>
          <w:lang w:val="nb-NO"/>
        </w:rPr>
        <w:t>Magdhaw inte leeg ayaan heli karaa?</w:t>
      </w:r>
    </w:p>
    <w:p w:rsidR="00CE5C8C" w:rsidRPr="009B2ADE" w:rsidRDefault="00CE5C8C">
      <w:pPr>
        <w:rPr>
          <w:lang w:val="nb-NO"/>
        </w:rPr>
      </w:pPr>
      <w:r w:rsidRPr="009B2ADE">
        <w:rPr>
          <w:lang w:val="nb-NO"/>
        </w:rPr>
        <w:t xml:space="preserve">Haddii dhaawacu dhacay 2011 ama wakhti ka dambeeyey waxa aad heli kartaa ilaa 60 jeer oo ah cadadka </w:t>
      </w:r>
      <w:r w:rsidR="00CC594B" w:rsidRPr="009B2ADE">
        <w:rPr>
          <w:lang w:val="nb-NO"/>
        </w:rPr>
        <w:t>gundhiga</w:t>
      </w:r>
      <w:r w:rsidRPr="009B2ADE">
        <w:rPr>
          <w:lang w:val="nb-NO"/>
        </w:rPr>
        <w:t xml:space="preserve"> ah ee caymiska qaranka</w:t>
      </w:r>
      <w:r w:rsidR="00EF15F4" w:rsidRPr="009B2ADE">
        <w:rPr>
          <w:lang w:val="nb-NO"/>
        </w:rPr>
        <w:t xml:space="preserve"> (G)</w:t>
      </w:r>
      <w:r w:rsidRPr="009B2ADE">
        <w:rPr>
          <w:lang w:val="nb-NO"/>
        </w:rPr>
        <w:t xml:space="preserve"> iyadoo laga duulayo xilliga dhaawacu yimi. Cadadka </w:t>
      </w:r>
      <w:r w:rsidR="00CC594B" w:rsidRPr="009B2ADE">
        <w:rPr>
          <w:lang w:val="nb-NO"/>
        </w:rPr>
        <w:t>gundhiga</w:t>
      </w:r>
      <w:r w:rsidRPr="009B2ADE">
        <w:rPr>
          <w:lang w:val="nb-NO"/>
        </w:rPr>
        <w:t xml:space="preserve"> ah waxa la beddelaa 1-da bish May sannad kasta. Haddii ay jirto xaalad gaar ahi waxa la bixin </w:t>
      </w:r>
      <w:proofErr w:type="gramStart"/>
      <w:r w:rsidRPr="009B2ADE">
        <w:rPr>
          <w:lang w:val="nb-NO"/>
        </w:rPr>
        <w:t>karaa  magdhaw</w:t>
      </w:r>
      <w:proofErr w:type="gramEnd"/>
      <w:r w:rsidRPr="009B2ADE">
        <w:rPr>
          <w:lang w:val="nb-NO"/>
        </w:rPr>
        <w:t xml:space="preserve"> dheeraad ah haddii ay lagama maarmaan noqoto si qofku u noolaado heer nololeed oo caadi ah.</w:t>
      </w:r>
    </w:p>
    <w:p w:rsidR="00CE5C8C" w:rsidRPr="009B2ADE" w:rsidRDefault="00CE5C8C">
      <w:pPr>
        <w:rPr>
          <w:lang w:val="nb-NO"/>
        </w:rPr>
      </w:pPr>
    </w:p>
    <w:p w:rsidR="00CE5C8C" w:rsidRPr="009B2ADE" w:rsidRDefault="00CE5C8C">
      <w:pPr>
        <w:rPr>
          <w:lang w:val="nb-NO"/>
        </w:rPr>
      </w:pPr>
      <w:r w:rsidRPr="009B2ADE">
        <w:rPr>
          <w:lang w:val="nb-NO"/>
        </w:rPr>
        <w:t>Magdhawga dhaawacyadii ka horeeyey 2011 waxay leeyihiin cadadyo kale:</w:t>
      </w:r>
    </w:p>
    <w:p w:rsidR="00CE5C8C" w:rsidRPr="009B2ADE" w:rsidRDefault="00CE5C8C">
      <w:pPr>
        <w:rPr>
          <w:lang w:val="nb-NO"/>
        </w:rPr>
      </w:pPr>
    </w:p>
    <w:tbl>
      <w:tblPr>
        <w:tblStyle w:val="Tabellrutenett"/>
        <w:tblW w:w="0" w:type="auto"/>
        <w:tblLook w:val="04A0"/>
      </w:tblPr>
      <w:tblGrid>
        <w:gridCol w:w="3194"/>
        <w:gridCol w:w="2545"/>
      </w:tblGrid>
      <w:tr w:rsidR="00CE5C8C" w:rsidRPr="00EF15F4" w:rsidTr="00EF15F4">
        <w:tc>
          <w:tcPr>
            <w:tcW w:w="0" w:type="auto"/>
          </w:tcPr>
          <w:p w:rsidR="00CE5C8C" w:rsidRPr="00EF15F4" w:rsidRDefault="00CE5C8C">
            <w:pPr>
              <w:rPr>
                <w:b/>
              </w:rPr>
            </w:pPr>
            <w:r w:rsidRPr="00EF15F4">
              <w:rPr>
                <w:b/>
              </w:rPr>
              <w:t>Taariikhda dhaawaca</w:t>
            </w:r>
          </w:p>
        </w:tc>
        <w:tc>
          <w:tcPr>
            <w:tcW w:w="0" w:type="auto"/>
          </w:tcPr>
          <w:p w:rsidR="00CE5C8C" w:rsidRPr="00EF15F4" w:rsidRDefault="00CE5C8C">
            <w:pPr>
              <w:rPr>
                <w:b/>
              </w:rPr>
            </w:pPr>
            <w:r w:rsidRPr="00EF15F4">
              <w:rPr>
                <w:b/>
              </w:rPr>
              <w:t xml:space="preserve">Cadadka </w:t>
            </w:r>
            <w:r w:rsidR="00EF15F4">
              <w:rPr>
                <w:b/>
              </w:rPr>
              <w:t>ugu sareeya</w:t>
            </w:r>
          </w:p>
        </w:tc>
      </w:tr>
      <w:tr w:rsidR="00CE5C8C" w:rsidTr="00EF15F4">
        <w:tc>
          <w:tcPr>
            <w:tcW w:w="0" w:type="auto"/>
          </w:tcPr>
          <w:p w:rsidR="00CE5C8C" w:rsidRDefault="00CE5C8C">
            <w:r>
              <w:t>1975-1993</w:t>
            </w:r>
          </w:p>
        </w:tc>
        <w:tc>
          <w:tcPr>
            <w:tcW w:w="0" w:type="auto"/>
          </w:tcPr>
          <w:p w:rsidR="00CE5C8C" w:rsidRDefault="00CE5C8C">
            <w:r>
              <w:t>Kr 150.000</w:t>
            </w:r>
          </w:p>
        </w:tc>
      </w:tr>
      <w:tr w:rsidR="00CE5C8C" w:rsidTr="00EF15F4">
        <w:tc>
          <w:tcPr>
            <w:tcW w:w="0" w:type="auto"/>
          </w:tcPr>
          <w:p w:rsidR="00CE5C8C" w:rsidRDefault="00CE5C8C">
            <w:r>
              <w:t>1994-30.juun 2001</w:t>
            </w:r>
          </w:p>
        </w:tc>
        <w:tc>
          <w:tcPr>
            <w:tcW w:w="0" w:type="auto"/>
          </w:tcPr>
          <w:p w:rsidR="00CE5C8C" w:rsidRDefault="00CE5C8C">
            <w:r>
              <w:t>Kr 200.000</w:t>
            </w:r>
          </w:p>
        </w:tc>
      </w:tr>
      <w:tr w:rsidR="00CE5C8C" w:rsidTr="00EF15F4">
        <w:tc>
          <w:tcPr>
            <w:tcW w:w="0" w:type="auto"/>
          </w:tcPr>
          <w:p w:rsidR="00CE5C8C" w:rsidRDefault="00CE5C8C">
            <w:r>
              <w:t>1-da Luuliyo 2001-2008</w:t>
            </w:r>
          </w:p>
        </w:tc>
        <w:tc>
          <w:tcPr>
            <w:tcW w:w="0" w:type="auto"/>
          </w:tcPr>
          <w:p w:rsidR="00CE5C8C" w:rsidRDefault="00CE5C8C" w:rsidP="00CC594B">
            <w:r>
              <w:t>20 G</w:t>
            </w:r>
            <w:r w:rsidR="00EF15F4">
              <w:t xml:space="preserve"> xilliga dhaawaca</w:t>
            </w:r>
          </w:p>
        </w:tc>
      </w:tr>
      <w:tr w:rsidR="00CE5C8C" w:rsidTr="00EF15F4">
        <w:tc>
          <w:tcPr>
            <w:tcW w:w="0" w:type="auto"/>
          </w:tcPr>
          <w:p w:rsidR="00CE5C8C" w:rsidRDefault="00CE5C8C">
            <w:r>
              <w:t>2009-2010</w:t>
            </w:r>
          </w:p>
        </w:tc>
        <w:tc>
          <w:tcPr>
            <w:tcW w:w="0" w:type="auto"/>
          </w:tcPr>
          <w:p w:rsidR="00CE5C8C" w:rsidRDefault="00EF15F4" w:rsidP="00CC594B">
            <w:r>
              <w:t>40 G xilliga dhaawaca</w:t>
            </w:r>
          </w:p>
        </w:tc>
      </w:tr>
      <w:tr w:rsidR="00CE5C8C" w:rsidTr="00EF15F4">
        <w:tc>
          <w:tcPr>
            <w:tcW w:w="0" w:type="auto"/>
          </w:tcPr>
          <w:p w:rsidR="00CE5C8C" w:rsidRDefault="00CE5C8C">
            <w:r>
              <w:t>2011 iyo wixii ka dambeeyey</w:t>
            </w:r>
          </w:p>
        </w:tc>
        <w:tc>
          <w:tcPr>
            <w:tcW w:w="0" w:type="auto"/>
          </w:tcPr>
          <w:p w:rsidR="00CE5C8C" w:rsidRDefault="00EF15F4" w:rsidP="00CC594B">
            <w:r>
              <w:t>60 G xilliga dhaawaca</w:t>
            </w:r>
          </w:p>
        </w:tc>
      </w:tr>
    </w:tbl>
    <w:p w:rsidR="00CE5C8C" w:rsidRDefault="00CE5C8C"/>
    <w:p w:rsidR="005125F2" w:rsidRPr="00A40E42" w:rsidRDefault="005125F2">
      <w:pPr>
        <w:rPr>
          <w:b/>
          <w:sz w:val="28"/>
          <w:szCs w:val="28"/>
          <w:lang w:val="fi-FI"/>
        </w:rPr>
      </w:pPr>
      <w:r w:rsidRPr="00A40E42">
        <w:rPr>
          <w:b/>
          <w:sz w:val="28"/>
          <w:szCs w:val="28"/>
          <w:lang w:val="fi-FI"/>
        </w:rPr>
        <w:t>Ma heli karaa magdhaw haddii aan ku dhaawacmo wadanka dibediisa?</w:t>
      </w:r>
    </w:p>
    <w:p w:rsidR="005125F2" w:rsidRPr="00A40E42" w:rsidRDefault="005125F2">
      <w:pPr>
        <w:rPr>
          <w:lang w:val="fi-FI"/>
        </w:rPr>
      </w:pPr>
      <w:r w:rsidRPr="00A40E42">
        <w:rPr>
          <w:lang w:val="fi-FI"/>
        </w:rPr>
        <w:t>Mararka qaar ayaa magdhaw lagaa siin karaa falal-dambiyeedyada kugu dhacay adoo jooga wadan kale. Xafiisyada la-talinta ayaa mararka qaar kaa caawin kara sidii aad magdhaw uga codsan lahayd wadamada kale.</w:t>
      </w:r>
    </w:p>
    <w:p w:rsidR="005125F2" w:rsidRPr="00A40E42" w:rsidRDefault="005125F2">
      <w:pPr>
        <w:rPr>
          <w:lang w:val="fi-FI"/>
        </w:rPr>
      </w:pPr>
    </w:p>
    <w:p w:rsidR="005125F2" w:rsidRPr="005125F2" w:rsidRDefault="005125F2">
      <w:pPr>
        <w:rPr>
          <w:b/>
          <w:sz w:val="28"/>
          <w:szCs w:val="28"/>
        </w:rPr>
      </w:pPr>
      <w:r w:rsidRPr="005125F2">
        <w:rPr>
          <w:b/>
          <w:sz w:val="28"/>
          <w:szCs w:val="28"/>
        </w:rPr>
        <w:t>Go’aan ka gaadhista codsiga</w:t>
      </w:r>
    </w:p>
    <w:p w:rsidR="005125F2" w:rsidRDefault="005125F2">
      <w:proofErr w:type="gramStart"/>
      <w:r>
        <w:t>Go’aamada kiiska oo dhan waxay u soo baxayaan qoraal ahaan.</w:t>
      </w:r>
      <w:proofErr w:type="gramEnd"/>
      <w:r>
        <w:t xml:space="preserve"> Caadiyan go’aan magdhaw bixin ah lama gaadho ka hor intaan kiiska ciqaabtu dhammaan. </w:t>
      </w:r>
      <w:proofErr w:type="gramStart"/>
      <w:r>
        <w:t>Inkastoo kiiska la laalo, waad heli kartaa magdhaw.</w:t>
      </w:r>
      <w:proofErr w:type="gramEnd"/>
      <w:r>
        <w:t xml:space="preserve"> Xa</w:t>
      </w:r>
      <w:r w:rsidR="00323BEA">
        <w:t>fiiska Magdhawga Dhibbanaha</w:t>
      </w:r>
      <w:r>
        <w:t xml:space="preserve"> ayaa si gaar ah u qiimaynaya cadeymaha kiiska.</w:t>
      </w:r>
    </w:p>
    <w:p w:rsidR="005125F2" w:rsidRDefault="005125F2"/>
    <w:p w:rsidR="005125F2" w:rsidRPr="001A7CA0" w:rsidRDefault="001A7CA0">
      <w:pPr>
        <w:rPr>
          <w:b/>
          <w:sz w:val="28"/>
          <w:szCs w:val="28"/>
        </w:rPr>
      </w:pPr>
      <w:r w:rsidRPr="001A7CA0">
        <w:rPr>
          <w:b/>
          <w:sz w:val="28"/>
          <w:szCs w:val="28"/>
        </w:rPr>
        <w:t>Xogta la siinayo qofka dhaawaca geystay</w:t>
      </w:r>
    </w:p>
    <w:p w:rsidR="001A7CA0" w:rsidRDefault="001A7CA0">
      <w:r>
        <w:t xml:space="preserve">Qofka dhaawaca geystay qayb </w:t>
      </w:r>
      <w:proofErr w:type="gramStart"/>
      <w:r>
        <w:t>kama</w:t>
      </w:r>
      <w:proofErr w:type="gramEnd"/>
      <w:r>
        <w:t xml:space="preserve"> aha kiiska ma</w:t>
      </w:r>
      <w:r w:rsidR="0034230A">
        <w:t xml:space="preserve">gdhawga dhibbanaha. </w:t>
      </w:r>
      <w:r>
        <w:t xml:space="preserve"> </w:t>
      </w:r>
      <w:proofErr w:type="gramStart"/>
      <w:r>
        <w:t xml:space="preserve">Xafiiska Magdhawga Dhibbanaha ayaa go’aaminaya in magadhawga la siiyey dhibbanaha laga </w:t>
      </w:r>
      <w:r w:rsidR="0034230A">
        <w:t>soo celinayo</w:t>
      </w:r>
      <w:r>
        <w:t xml:space="preserve"> qofka dhaawaca geystay.</w:t>
      </w:r>
      <w:proofErr w:type="gramEnd"/>
      <w:r>
        <w:t xml:space="preserve"> </w:t>
      </w:r>
      <w:proofErr w:type="gramStart"/>
      <w:r>
        <w:t xml:space="preserve">Markaasoo kale waxa uu qofkaasi qayb ka noqonayaa kiiska ku </w:t>
      </w:r>
      <w:r w:rsidR="0034230A">
        <w:t>saabsan</w:t>
      </w:r>
      <w:r>
        <w:t xml:space="preserve"> bixi</w:t>
      </w:r>
      <w:r w:rsidR="0034230A">
        <w:t>nta</w:t>
      </w:r>
      <w:r>
        <w:t xml:space="preserve"> magdhawga la siiyey dhibbanaha, waxaanu xaq u yeelanayaa inuu arko waraaqaha miisaanka ku leh kiiska magdhawga.</w:t>
      </w:r>
      <w:proofErr w:type="gramEnd"/>
    </w:p>
    <w:p w:rsidR="001A7CA0" w:rsidRDefault="001A7CA0"/>
    <w:p w:rsidR="0064137F" w:rsidRPr="00666C55" w:rsidRDefault="0034230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Wakhtiga ka dambayska </w:t>
      </w:r>
      <w:r w:rsidR="0064137F" w:rsidRPr="00666C55">
        <w:rPr>
          <w:b/>
          <w:sz w:val="28"/>
          <w:szCs w:val="28"/>
        </w:rPr>
        <w:t>ee codsiga</w:t>
      </w:r>
    </w:p>
    <w:p w:rsidR="001A7CA0" w:rsidRDefault="0064137F">
      <w:r>
        <w:t xml:space="preserve">Caadi ahaan </w:t>
      </w:r>
      <w:r w:rsidR="00666C55">
        <w:t xml:space="preserve">kiisaska </w:t>
      </w:r>
      <w:proofErr w:type="gramStart"/>
      <w:r w:rsidR="00666C55">
        <w:t xml:space="preserve">madanigu </w:t>
      </w:r>
      <w:r>
        <w:t xml:space="preserve"> wa</w:t>
      </w:r>
      <w:r w:rsidR="00666C55">
        <w:t>x</w:t>
      </w:r>
      <w:r>
        <w:t>a</w:t>
      </w:r>
      <w:proofErr w:type="gramEnd"/>
      <w:r>
        <w:t xml:space="preserve"> </w:t>
      </w:r>
      <w:r w:rsidR="00666C55">
        <w:t xml:space="preserve">ay jiri karaan  </w:t>
      </w:r>
      <w:r>
        <w:t xml:space="preserve">saddex sanno laga bilaabo marka fal-dambiyeedku dhaco. </w:t>
      </w:r>
      <w:proofErr w:type="gramStart"/>
      <w:r w:rsidR="00666C55">
        <w:t>Laakiin hadana kiiska magdhawgu wuu jirayaa ilaa inta kiiska ciqaabtu taagan yahay marka la eego xeerka ciqaabta.</w:t>
      </w:r>
      <w:proofErr w:type="gramEnd"/>
      <w:r w:rsidR="00666C55">
        <w:t xml:space="preserve"> Haddii xukun laga riday kiiskii ciqaabta</w:t>
      </w:r>
      <w:r w:rsidR="0034230A">
        <w:t>,</w:t>
      </w:r>
      <w:r w:rsidR="00666C55">
        <w:t xml:space="preserve"> waxa la eegaya jiritaanka madaniga ah oo keliya.</w:t>
      </w:r>
    </w:p>
    <w:p w:rsidR="005125F2" w:rsidRDefault="005125F2"/>
    <w:p w:rsidR="00666C55" w:rsidRPr="00666C55" w:rsidRDefault="00666C55">
      <w:pPr>
        <w:rPr>
          <w:b/>
          <w:sz w:val="28"/>
          <w:szCs w:val="28"/>
        </w:rPr>
      </w:pPr>
      <w:r w:rsidRPr="00666C55">
        <w:rPr>
          <w:b/>
          <w:sz w:val="28"/>
          <w:szCs w:val="28"/>
        </w:rPr>
        <w:t>Qayb ka ahaanshaha</w:t>
      </w:r>
    </w:p>
    <w:p w:rsidR="00666C55" w:rsidRDefault="00666C55">
      <w:r>
        <w:t>Haddii aad a</w:t>
      </w:r>
      <w:r w:rsidR="0034230A">
        <w:t>digu qayb ka ahayd dhaawaca ku</w:t>
      </w:r>
      <w:r>
        <w:t xml:space="preserve"> soo gaadhay, waxa la dhimi karaa ama meesh</w:t>
      </w:r>
      <w:r w:rsidR="0034230A">
        <w:t xml:space="preserve">a ka wada bixi </w:t>
      </w:r>
      <w:proofErr w:type="gramStart"/>
      <w:r w:rsidR="0034230A">
        <w:t>kara</w:t>
      </w:r>
      <w:proofErr w:type="gramEnd"/>
      <w:r w:rsidR="0034230A">
        <w:t xml:space="preserve"> magdhawga</w:t>
      </w:r>
      <w:r>
        <w:t>.</w:t>
      </w:r>
    </w:p>
    <w:p w:rsidR="00666C55" w:rsidRDefault="00666C55"/>
    <w:p w:rsidR="00666C55" w:rsidRPr="00666C55" w:rsidRDefault="00666C55">
      <w:pPr>
        <w:rPr>
          <w:b/>
          <w:sz w:val="28"/>
          <w:szCs w:val="28"/>
        </w:rPr>
      </w:pPr>
      <w:r w:rsidRPr="00666C55">
        <w:rPr>
          <w:b/>
          <w:sz w:val="28"/>
          <w:szCs w:val="28"/>
        </w:rPr>
        <w:t>Cadaymo noocee ah ayaa loo baahan yahay?</w:t>
      </w:r>
    </w:p>
    <w:p w:rsidR="00666C55" w:rsidRDefault="00666C55">
      <w:proofErr w:type="gramStart"/>
      <w:r>
        <w:t>Si aad u heshid magdhawga dhibbanaha waa inay u badnaato in uu dhacay fal-dambiyeed.</w:t>
      </w:r>
      <w:proofErr w:type="gramEnd"/>
    </w:p>
    <w:p w:rsidR="00361C51" w:rsidRDefault="00361C51"/>
    <w:p w:rsidR="00361C51" w:rsidRPr="00A40E42" w:rsidRDefault="00361C51">
      <w:pPr>
        <w:rPr>
          <w:b/>
          <w:sz w:val="36"/>
          <w:szCs w:val="36"/>
          <w:lang w:val="fi-FI"/>
        </w:rPr>
      </w:pPr>
      <w:r w:rsidRPr="00A40E42">
        <w:rPr>
          <w:b/>
          <w:sz w:val="36"/>
          <w:szCs w:val="36"/>
          <w:lang w:val="fi-FI"/>
        </w:rPr>
        <w:t>Halkee ayaan ka heli karaa warbixin kale?</w:t>
      </w:r>
    </w:p>
    <w:p w:rsidR="00361C51" w:rsidRPr="00A40E42" w:rsidRDefault="00361C51">
      <w:pPr>
        <w:rPr>
          <w:lang w:val="fi-FI"/>
        </w:rPr>
      </w:pPr>
    </w:p>
    <w:p w:rsidR="00361C51" w:rsidRPr="00A40E42" w:rsidRDefault="00361C51">
      <w:pPr>
        <w:rPr>
          <w:lang w:val="fi-FI"/>
        </w:rPr>
      </w:pPr>
      <w:r w:rsidRPr="00A40E42">
        <w:rPr>
          <w:lang w:val="fi-FI"/>
        </w:rPr>
        <w:t>Warbixinta ku qoran bu</w:t>
      </w:r>
      <w:r w:rsidR="0034230A" w:rsidRPr="00A40E42">
        <w:rPr>
          <w:lang w:val="fi-FI"/>
        </w:rPr>
        <w:t>u</w:t>
      </w:r>
      <w:r w:rsidRPr="00A40E42">
        <w:rPr>
          <w:lang w:val="fi-FI"/>
        </w:rPr>
        <w:t>g-yarahan maaha mid buuxda.</w:t>
      </w:r>
    </w:p>
    <w:p w:rsidR="00361C51" w:rsidRPr="00A40E42" w:rsidRDefault="00361C51">
      <w:pPr>
        <w:rPr>
          <w:lang w:val="fi-FI"/>
        </w:rPr>
      </w:pPr>
      <w:r w:rsidRPr="00A40E42">
        <w:rPr>
          <w:lang w:val="fi-FI"/>
        </w:rPr>
        <w:t xml:space="preserve">Warbixin dheeraad ah waxaad helaysaa boggayaga internetka ee ah voldsoffererstatning.no, ama </w:t>
      </w:r>
      <w:r w:rsidR="0034230A" w:rsidRPr="00A40E42">
        <w:rPr>
          <w:lang w:val="fi-FI"/>
        </w:rPr>
        <w:t xml:space="preserve">hadaad nala </w:t>
      </w:r>
      <w:r w:rsidRPr="00A40E42">
        <w:rPr>
          <w:lang w:val="fi-FI"/>
        </w:rPr>
        <w:t>soo xidhiidh .</w:t>
      </w:r>
    </w:p>
    <w:p w:rsidR="00361C51" w:rsidRPr="00A40E42" w:rsidRDefault="00361C51">
      <w:pPr>
        <w:rPr>
          <w:lang w:val="fi-FI"/>
        </w:rPr>
      </w:pPr>
    </w:p>
    <w:p w:rsidR="00361C51" w:rsidRPr="00A40E42" w:rsidRDefault="00361C51">
      <w:pPr>
        <w:rPr>
          <w:lang w:val="fi-FI"/>
        </w:rPr>
      </w:pPr>
      <w:r w:rsidRPr="00A40E42">
        <w:rPr>
          <w:lang w:val="fi-FI"/>
        </w:rPr>
        <w:t>Sida kale waad nala soo xidhiidhi kartaa haddii aad u baahan tahay in lagaa caawiyo codsiga magdhawga.</w:t>
      </w:r>
    </w:p>
    <w:p w:rsidR="00361C51" w:rsidRPr="00A40E42" w:rsidRDefault="00361C51">
      <w:pPr>
        <w:rPr>
          <w:lang w:val="fi-FI"/>
        </w:rPr>
      </w:pPr>
    </w:p>
    <w:p w:rsidR="00361C51" w:rsidRPr="009B2ADE" w:rsidRDefault="00361C51">
      <w:pPr>
        <w:rPr>
          <w:lang w:val="nb-NO"/>
        </w:rPr>
      </w:pPr>
      <w:r w:rsidRPr="009B2ADE">
        <w:rPr>
          <w:lang w:val="nb-NO"/>
        </w:rPr>
        <w:t>Internetka: voldsoffererstatning</w:t>
      </w:r>
    </w:p>
    <w:p w:rsidR="00361C51" w:rsidRPr="009B2ADE" w:rsidRDefault="00361C51">
      <w:pPr>
        <w:rPr>
          <w:lang w:val="nb-NO"/>
        </w:rPr>
      </w:pPr>
      <w:r w:rsidRPr="009B2ADE">
        <w:rPr>
          <w:lang w:val="nb-NO"/>
        </w:rPr>
        <w:t xml:space="preserve">Iimayl: </w:t>
      </w:r>
      <w:hyperlink r:id="rId5" w:history="1">
        <w:r w:rsidRPr="009B2ADE">
          <w:rPr>
            <w:rStyle w:val="Hyperkobling"/>
            <w:lang w:val="nb-NO"/>
          </w:rPr>
          <w:t>post@voldsoffererstatning.no</w:t>
        </w:r>
      </w:hyperlink>
    </w:p>
    <w:p w:rsidR="00361C51" w:rsidRPr="009B2ADE" w:rsidRDefault="00361C51">
      <w:pPr>
        <w:rPr>
          <w:lang w:val="nb-NO"/>
        </w:rPr>
      </w:pPr>
    </w:p>
    <w:p w:rsidR="00361C51" w:rsidRPr="009B2ADE" w:rsidRDefault="00361C51">
      <w:pPr>
        <w:rPr>
          <w:lang w:val="nb-NO"/>
        </w:rPr>
      </w:pPr>
      <w:r w:rsidRPr="009B2ADE">
        <w:rPr>
          <w:lang w:val="nb-NO"/>
        </w:rPr>
        <w:t>Telefoon: 78 98 95 00</w:t>
      </w:r>
    </w:p>
    <w:p w:rsidR="00361C51" w:rsidRPr="009B2ADE" w:rsidRDefault="00361C51">
      <w:pPr>
        <w:rPr>
          <w:lang w:val="nb-NO"/>
        </w:rPr>
      </w:pPr>
    </w:p>
    <w:p w:rsidR="00361C51" w:rsidRPr="009B2ADE" w:rsidRDefault="00361C51">
      <w:pPr>
        <w:rPr>
          <w:lang w:val="nb-NO"/>
        </w:rPr>
      </w:pPr>
      <w:r w:rsidRPr="009B2ADE">
        <w:rPr>
          <w:lang w:val="nb-NO"/>
        </w:rPr>
        <w:t>Cinwaan boosta:</w:t>
      </w:r>
    </w:p>
    <w:p w:rsidR="00361C51" w:rsidRPr="009B2ADE" w:rsidRDefault="00361C51">
      <w:pPr>
        <w:rPr>
          <w:lang w:val="nb-NO"/>
        </w:rPr>
      </w:pPr>
      <w:r w:rsidRPr="009B2ADE">
        <w:rPr>
          <w:lang w:val="nb-NO"/>
        </w:rPr>
        <w:t>Kontoret for voldsoffererstatning</w:t>
      </w:r>
    </w:p>
    <w:p w:rsidR="00361C51" w:rsidRPr="009B2ADE" w:rsidRDefault="00361C51">
      <w:pPr>
        <w:rPr>
          <w:lang w:val="nb-NO"/>
        </w:rPr>
      </w:pPr>
      <w:r w:rsidRPr="009B2ADE">
        <w:rPr>
          <w:lang w:val="nb-NO"/>
        </w:rPr>
        <w:t>Postboks 253</w:t>
      </w:r>
    </w:p>
    <w:p w:rsidR="00361C51" w:rsidRPr="009B2ADE" w:rsidRDefault="00361C51">
      <w:pPr>
        <w:rPr>
          <w:lang w:val="nb-NO"/>
        </w:rPr>
      </w:pPr>
      <w:r w:rsidRPr="009B2ADE">
        <w:rPr>
          <w:lang w:val="nb-NO"/>
        </w:rPr>
        <w:t>9951 Vardø</w:t>
      </w:r>
    </w:p>
    <w:p w:rsidR="00361C51" w:rsidRPr="009B2ADE" w:rsidRDefault="00361C51">
      <w:pPr>
        <w:rPr>
          <w:lang w:val="nb-NO"/>
        </w:rPr>
      </w:pPr>
    </w:p>
    <w:p w:rsidR="009B2ADE" w:rsidRDefault="009B2ADE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br w:type="page"/>
      </w:r>
    </w:p>
    <w:p w:rsidR="00361C51" w:rsidRPr="009B2ADE" w:rsidRDefault="00361C51" w:rsidP="00361C51">
      <w:pPr>
        <w:rPr>
          <w:sz w:val="28"/>
          <w:szCs w:val="28"/>
          <w:lang w:val="nb-NO"/>
        </w:rPr>
      </w:pPr>
      <w:r w:rsidRPr="009B2ADE">
        <w:rPr>
          <w:sz w:val="28"/>
          <w:szCs w:val="28"/>
          <w:lang w:val="nb-NO"/>
        </w:rPr>
        <w:lastRenderedPageBreak/>
        <w:t>Kontoret for voldsoffererstatning</w:t>
      </w:r>
      <w:r w:rsidR="0034230A" w:rsidRPr="009B2ADE">
        <w:rPr>
          <w:sz w:val="28"/>
          <w:szCs w:val="28"/>
          <w:lang w:val="nb-NO"/>
        </w:rPr>
        <w:t xml:space="preserve"> (Xafiiska Magdhawga Dhibbanaha)</w:t>
      </w:r>
    </w:p>
    <w:p w:rsidR="00361C51" w:rsidRPr="009B2ADE" w:rsidRDefault="00361C51" w:rsidP="00361C51">
      <w:pPr>
        <w:rPr>
          <w:lang w:val="nb-NO"/>
        </w:rPr>
      </w:pPr>
      <w:r w:rsidRPr="009B2ADE">
        <w:rPr>
          <w:lang w:val="nb-NO"/>
        </w:rPr>
        <w:t>Internetka: voldsoffererstatning</w:t>
      </w:r>
    </w:p>
    <w:p w:rsidR="00361C51" w:rsidRPr="009B2ADE" w:rsidRDefault="00361C51" w:rsidP="00361C51">
      <w:pPr>
        <w:rPr>
          <w:lang w:val="nb-NO"/>
        </w:rPr>
      </w:pPr>
      <w:r w:rsidRPr="009B2ADE">
        <w:rPr>
          <w:lang w:val="nb-NO"/>
        </w:rPr>
        <w:t xml:space="preserve">Iimayl: </w:t>
      </w:r>
      <w:hyperlink r:id="rId6" w:history="1">
        <w:r w:rsidRPr="009B2ADE">
          <w:rPr>
            <w:rStyle w:val="Hyperkobling"/>
            <w:lang w:val="nb-NO"/>
          </w:rPr>
          <w:t>post@voldsoffererstatning.no</w:t>
        </w:r>
      </w:hyperlink>
    </w:p>
    <w:p w:rsidR="00361C51" w:rsidRPr="009B2ADE" w:rsidRDefault="00361C51" w:rsidP="00361C51">
      <w:pPr>
        <w:rPr>
          <w:lang w:val="nb-NO"/>
        </w:rPr>
      </w:pPr>
      <w:r w:rsidRPr="009B2ADE">
        <w:rPr>
          <w:lang w:val="nb-NO"/>
        </w:rPr>
        <w:t>Telefoon: 78 98 95 00</w:t>
      </w:r>
    </w:p>
    <w:p w:rsidR="00361C51" w:rsidRPr="009B2ADE" w:rsidRDefault="00361C51" w:rsidP="00361C51">
      <w:pPr>
        <w:rPr>
          <w:lang w:val="nb-NO"/>
        </w:rPr>
      </w:pPr>
      <w:r w:rsidRPr="009B2ADE">
        <w:rPr>
          <w:lang w:val="nb-NO"/>
        </w:rPr>
        <w:t>Cinwaan boosta:</w:t>
      </w:r>
    </w:p>
    <w:p w:rsidR="00361C51" w:rsidRPr="009B2ADE" w:rsidRDefault="00361C51" w:rsidP="00361C51">
      <w:pPr>
        <w:rPr>
          <w:lang w:val="nb-NO"/>
        </w:rPr>
      </w:pPr>
      <w:r w:rsidRPr="009B2ADE">
        <w:rPr>
          <w:lang w:val="nb-NO"/>
        </w:rPr>
        <w:t>Postboks 253</w:t>
      </w:r>
    </w:p>
    <w:p w:rsidR="00361C51" w:rsidRPr="009B2ADE" w:rsidRDefault="00361C51" w:rsidP="00361C51">
      <w:pPr>
        <w:rPr>
          <w:lang w:val="nb-NO"/>
        </w:rPr>
      </w:pPr>
      <w:r w:rsidRPr="009B2ADE">
        <w:rPr>
          <w:lang w:val="nb-NO"/>
        </w:rPr>
        <w:t>9951 Vardø</w:t>
      </w:r>
    </w:p>
    <w:p w:rsidR="00361C51" w:rsidRPr="009B2ADE" w:rsidRDefault="00361C51" w:rsidP="00361C51">
      <w:pPr>
        <w:rPr>
          <w:lang w:val="nb-NO"/>
        </w:rPr>
      </w:pPr>
    </w:p>
    <w:p w:rsidR="00361C51" w:rsidRPr="009B2ADE" w:rsidRDefault="00361C51" w:rsidP="00361C51">
      <w:pPr>
        <w:rPr>
          <w:lang w:val="nb-NO"/>
        </w:rPr>
      </w:pPr>
      <w:r w:rsidRPr="009B2ADE">
        <w:rPr>
          <w:lang w:val="nb-NO"/>
        </w:rPr>
        <w:t>Rådgivingskontorene for kriminalitetsutsatte</w:t>
      </w:r>
      <w:r w:rsidR="0040315F" w:rsidRPr="009B2ADE">
        <w:rPr>
          <w:lang w:val="nb-NO"/>
        </w:rPr>
        <w:t xml:space="preserve"> (Xafiiska la-talinta dhibbanaha)</w:t>
      </w:r>
    </w:p>
    <w:p w:rsidR="00361C51" w:rsidRDefault="00361C51" w:rsidP="00361C51">
      <w:proofErr w:type="gramStart"/>
      <w:r>
        <w:t xml:space="preserve">Adeeg daboolaya wadanka oo dhan oo dhibbanayaasha fal-dambiyeedka siiya talooyin iyo tilmaamo, sida kalena ka caawiya </w:t>
      </w:r>
      <w:r w:rsidR="0040315F">
        <w:t>dhammaystirka codsiga magdhawga dhibbanayaasha.</w:t>
      </w:r>
      <w:proofErr w:type="gramEnd"/>
    </w:p>
    <w:p w:rsidR="0040315F" w:rsidRPr="009B2ADE" w:rsidRDefault="0040315F" w:rsidP="00361C51">
      <w:pPr>
        <w:rPr>
          <w:lang w:val="nb-NO"/>
        </w:rPr>
      </w:pPr>
      <w:r w:rsidRPr="009B2ADE">
        <w:rPr>
          <w:lang w:val="nb-NO"/>
        </w:rPr>
        <w:t>Internetka: voldsoffererstatning.no</w:t>
      </w:r>
    </w:p>
    <w:p w:rsidR="0040315F" w:rsidRPr="009B2ADE" w:rsidRDefault="0040315F" w:rsidP="00361C51">
      <w:pPr>
        <w:rPr>
          <w:lang w:val="nb-NO"/>
        </w:rPr>
      </w:pPr>
      <w:r w:rsidRPr="009B2ADE">
        <w:rPr>
          <w:lang w:val="nb-NO"/>
        </w:rPr>
        <w:t>Iimayl: post@ voldsoffererstatning.no</w:t>
      </w:r>
    </w:p>
    <w:p w:rsidR="0040315F" w:rsidRDefault="0040315F" w:rsidP="00361C51">
      <w:r>
        <w:t>Telefoon 815 20 077</w:t>
      </w:r>
    </w:p>
    <w:p w:rsidR="00361C51" w:rsidRDefault="00361C51" w:rsidP="00361C51"/>
    <w:p w:rsidR="00361C51" w:rsidRPr="00361C51" w:rsidRDefault="00361C51"/>
    <w:sectPr w:rsidR="00361C51" w:rsidRPr="00361C51" w:rsidSect="002D22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6F42"/>
    <w:multiLevelType w:val="hybridMultilevel"/>
    <w:tmpl w:val="EF2C1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hyphenationZone w:val="425"/>
  <w:characterSpacingControl w:val="doNotCompress"/>
  <w:compat>
    <w:useFELayout/>
  </w:compat>
  <w:rsids>
    <w:rsidRoot w:val="00594FFA"/>
    <w:rsid w:val="000A1309"/>
    <w:rsid w:val="000B2443"/>
    <w:rsid w:val="001A7CA0"/>
    <w:rsid w:val="001B4F1C"/>
    <w:rsid w:val="00227E03"/>
    <w:rsid w:val="002C18DF"/>
    <w:rsid w:val="002D22A0"/>
    <w:rsid w:val="00305AF0"/>
    <w:rsid w:val="00323BEA"/>
    <w:rsid w:val="00335DC3"/>
    <w:rsid w:val="0034230A"/>
    <w:rsid w:val="00361C51"/>
    <w:rsid w:val="003A2619"/>
    <w:rsid w:val="003F7452"/>
    <w:rsid w:val="0040315F"/>
    <w:rsid w:val="004B2831"/>
    <w:rsid w:val="005125F2"/>
    <w:rsid w:val="00537B75"/>
    <w:rsid w:val="00594FFA"/>
    <w:rsid w:val="0064137F"/>
    <w:rsid w:val="0064244A"/>
    <w:rsid w:val="00666C55"/>
    <w:rsid w:val="0072325D"/>
    <w:rsid w:val="007C69E3"/>
    <w:rsid w:val="007C6E08"/>
    <w:rsid w:val="008724FE"/>
    <w:rsid w:val="00895C4A"/>
    <w:rsid w:val="008B033E"/>
    <w:rsid w:val="009A4883"/>
    <w:rsid w:val="009B22A7"/>
    <w:rsid w:val="009B2ADE"/>
    <w:rsid w:val="00A05C05"/>
    <w:rsid w:val="00A14036"/>
    <w:rsid w:val="00A40E42"/>
    <w:rsid w:val="00B957DA"/>
    <w:rsid w:val="00BB117E"/>
    <w:rsid w:val="00C265A0"/>
    <w:rsid w:val="00C60DE6"/>
    <w:rsid w:val="00C7260B"/>
    <w:rsid w:val="00C777C0"/>
    <w:rsid w:val="00CC594B"/>
    <w:rsid w:val="00CE5C8C"/>
    <w:rsid w:val="00D17FC8"/>
    <w:rsid w:val="00EF04D3"/>
    <w:rsid w:val="00EF15F4"/>
    <w:rsid w:val="00F5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C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B117E"/>
  </w:style>
  <w:style w:type="table" w:styleId="Tabellrutenett">
    <w:name w:val="Table Grid"/>
    <w:basedOn w:val="Vanligtabell"/>
    <w:uiPriority w:val="59"/>
    <w:rsid w:val="00CE5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361C51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7C6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17E"/>
  </w:style>
  <w:style w:type="table" w:styleId="TableGrid">
    <w:name w:val="Table Grid"/>
    <w:basedOn w:val="TableNormal"/>
    <w:uiPriority w:val="59"/>
    <w:rsid w:val="00CE5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1C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6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voldsoffererstatning.no" TargetMode="External"/><Relationship Id="rId5" Type="http://schemas.openxmlformats.org/officeDocument/2006/relationships/hyperlink" Target="mailto:post@voldsoffererstatning.no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1765</Words>
  <Characters>9358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ebru Technologies</Company>
  <LinksUpToDate>false</LinksUpToDate>
  <CharactersWithSpaces>11101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 Yasin</dc:creator>
  <cp:lastModifiedBy>Magne Baltzer Grimstvedt Kvalvik</cp:lastModifiedBy>
  <cp:revision>3</cp:revision>
  <dcterms:created xsi:type="dcterms:W3CDTF">2014-06-02T13:52:00Z</dcterms:created>
  <dcterms:modified xsi:type="dcterms:W3CDTF">2014-07-09T11:58:00Z</dcterms:modified>
</cp:coreProperties>
</file>